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456590"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C801FE">
              <w:rPr>
                <w:rFonts w:ascii="Times New Roman" w:hAnsi="Times New Roman" w:cs="Times New Roman"/>
                <w:sz w:val="20"/>
                <w:szCs w:val="20"/>
              </w:rPr>
              <w:t xml:space="preserve"> </w:t>
            </w:r>
            <w:r w:rsidR="00456590">
              <w:rPr>
                <w:rFonts w:ascii="Times New Roman" w:hAnsi="Times New Roman" w:cs="Times New Roman"/>
                <w:sz w:val="20"/>
                <w:szCs w:val="20"/>
              </w:rPr>
              <w:t>С.Е. Савицкая</w:t>
            </w:r>
          </w:p>
          <w:p w:rsidR="00FE54C8" w:rsidRPr="005957CD" w:rsidRDefault="008D1F0B" w:rsidP="00456590">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456590">
              <w:rPr>
                <w:rFonts w:ascii="Times New Roman" w:eastAsia="Calibri" w:hAnsi="Times New Roman" w:cs="Times New Roman"/>
                <w:sz w:val="20"/>
                <w:szCs w:val="20"/>
              </w:rPr>
              <w:t>5</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Default="001B1ACD" w:rsidP="00B76C0B">
      <w:pPr>
        <w:spacing w:after="0" w:line="240" w:lineRule="auto"/>
        <w:rPr>
          <w:rFonts w:ascii="Times New Roman" w:hAnsi="Times New Roman" w:cs="Times New Roman"/>
          <w:b/>
          <w:sz w:val="20"/>
          <w:szCs w:val="20"/>
        </w:rPr>
      </w:pPr>
    </w:p>
    <w:p w:rsidR="001B1ACD" w:rsidRDefault="001B1ACD" w:rsidP="00B76C0B">
      <w:pPr>
        <w:spacing w:after="0" w:line="240" w:lineRule="auto"/>
        <w:rPr>
          <w:rFonts w:ascii="Times New Roman" w:hAnsi="Times New Roman" w:cs="Times New Roman"/>
          <w:b/>
          <w:sz w:val="20"/>
          <w:szCs w:val="20"/>
        </w:rPr>
      </w:pPr>
    </w:p>
    <w:p w:rsidR="00FE54C8" w:rsidRDefault="00FE54C8" w:rsidP="00B76C0B">
      <w:pPr>
        <w:spacing w:after="0" w:line="240" w:lineRule="auto"/>
        <w:rPr>
          <w:rFonts w:ascii="Times New Roman" w:hAnsi="Times New Roman" w:cs="Times New Roman"/>
          <w:b/>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CD52AF" w:rsidRDefault="001B1ACD" w:rsidP="006E1265">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0611DF" w:rsidRDefault="000611DF" w:rsidP="006E1265">
      <w:pPr>
        <w:pStyle w:val="af"/>
        <w:tabs>
          <w:tab w:val="left" w:pos="0"/>
        </w:tabs>
        <w:spacing w:before="0" w:line="240" w:lineRule="auto"/>
        <w:jc w:val="center"/>
        <w:rPr>
          <w:bCs/>
          <w:sz w:val="20"/>
          <w:szCs w:val="20"/>
        </w:rPr>
      </w:pPr>
    </w:p>
    <w:p w:rsidR="002A427C" w:rsidRDefault="002A427C" w:rsidP="006E1265">
      <w:pPr>
        <w:pStyle w:val="af"/>
        <w:tabs>
          <w:tab w:val="left" w:pos="0"/>
        </w:tabs>
        <w:spacing w:before="0" w:line="240" w:lineRule="auto"/>
        <w:jc w:val="center"/>
        <w:rPr>
          <w:bCs/>
          <w:sz w:val="20"/>
          <w:szCs w:val="20"/>
        </w:rPr>
      </w:pPr>
    </w:p>
    <w:p w:rsidR="00FE54C8" w:rsidRDefault="002A427C" w:rsidP="002A427C">
      <w:pPr>
        <w:pStyle w:val="ad"/>
        <w:ind w:firstLine="0"/>
        <w:jc w:val="center"/>
        <w:rPr>
          <w:rFonts w:eastAsia="Arial Unicode MS"/>
          <w:b/>
          <w:sz w:val="20"/>
        </w:rPr>
      </w:pPr>
      <w:r w:rsidRPr="002A427C">
        <w:rPr>
          <w:b/>
          <w:sz w:val="36"/>
          <w:szCs w:val="36"/>
        </w:rPr>
        <w:t xml:space="preserve">Поставка </w:t>
      </w:r>
      <w:r w:rsidR="00BA7AF5">
        <w:rPr>
          <w:b/>
          <w:sz w:val="36"/>
          <w:szCs w:val="36"/>
        </w:rPr>
        <w:t>ламп</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D243F">
      <w:pPr>
        <w:pStyle w:val="ad"/>
        <w:ind w:firstLine="0"/>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D66359" w:rsidRDefault="00D66359"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F222F5" w:rsidRDefault="00F222F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55036C" w:rsidRDefault="0055036C" w:rsidP="001B1ACD">
      <w:pPr>
        <w:pStyle w:val="ad"/>
        <w:jc w:val="center"/>
        <w:rPr>
          <w:rFonts w:eastAsia="Arial Unicode MS"/>
          <w:b/>
          <w:sz w:val="20"/>
        </w:rPr>
      </w:pPr>
    </w:p>
    <w:p w:rsidR="000F730D" w:rsidRDefault="000F730D"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2542C9" w:rsidRDefault="002542C9" w:rsidP="001B1ACD">
      <w:pPr>
        <w:pStyle w:val="ad"/>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456590">
        <w:rPr>
          <w:rFonts w:eastAsia="Arial Unicode MS"/>
          <w:b/>
          <w:sz w:val="20"/>
        </w:rPr>
        <w:t>5</w:t>
      </w:r>
      <w:r w:rsidRPr="00F77619">
        <w:rPr>
          <w:rFonts w:eastAsia="Arial Unicode MS"/>
          <w:b/>
          <w:sz w:val="20"/>
        </w:rPr>
        <w:t>г.</w:t>
      </w:r>
    </w:p>
    <w:p w:rsidR="00FE54C8" w:rsidRDefault="00FE54C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BE306A" w:rsidRDefault="00BE306A" w:rsidP="001D243F">
      <w:pPr>
        <w:pStyle w:val="ad"/>
        <w:tabs>
          <w:tab w:val="left" w:pos="4101"/>
        </w:tabs>
        <w:jc w:val="left"/>
        <w:rPr>
          <w:rFonts w:eastAsia="Arial Unicode MS"/>
          <w:b/>
          <w:sz w:val="20"/>
        </w:rPr>
      </w:pPr>
    </w:p>
    <w:p w:rsidR="00C72FF5" w:rsidRDefault="00C72FF5" w:rsidP="001D243F">
      <w:pPr>
        <w:pStyle w:val="ad"/>
        <w:tabs>
          <w:tab w:val="left" w:pos="4101"/>
        </w:tabs>
        <w:jc w:val="left"/>
        <w:rPr>
          <w:rFonts w:eastAsia="Arial Unicode MS"/>
          <w:b/>
          <w:sz w:val="20"/>
        </w:rPr>
      </w:pPr>
    </w:p>
    <w:p w:rsidR="00E91550" w:rsidRDefault="00E91550" w:rsidP="001D243F">
      <w:pPr>
        <w:pStyle w:val="ad"/>
        <w:tabs>
          <w:tab w:val="left" w:pos="4101"/>
        </w:tabs>
        <w:jc w:val="left"/>
        <w:rPr>
          <w:rFonts w:eastAsia="Arial Unicode MS"/>
          <w:b/>
          <w:sz w:val="20"/>
        </w:rPr>
      </w:pPr>
    </w:p>
    <w:p w:rsidR="0051181C" w:rsidRDefault="0051181C"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Pr="00F77619" w:rsidRDefault="00A75492" w:rsidP="001D243F">
      <w:pPr>
        <w:pStyle w:val="ad"/>
        <w:tabs>
          <w:tab w:val="left" w:pos="4101"/>
        </w:tabs>
        <w:jc w:val="left"/>
        <w:rPr>
          <w:rFonts w:eastAsia="Arial Unicode MS"/>
          <w:b/>
          <w:sz w:val="20"/>
        </w:rPr>
      </w:pPr>
    </w:p>
    <w:p w:rsidR="00372C6D" w:rsidRDefault="00372C6D" w:rsidP="001B1ACD">
      <w:pPr>
        <w:tabs>
          <w:tab w:val="center" w:pos="2667"/>
        </w:tabs>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2A427C" w:rsidRPr="002A427C">
        <w:rPr>
          <w:rFonts w:ascii="Times New Roman" w:hAnsi="Times New Roman" w:cs="Times New Roman"/>
          <w:sz w:val="20"/>
          <w:szCs w:val="20"/>
        </w:rPr>
        <w:t xml:space="preserve">Поставка </w:t>
      </w:r>
      <w:r w:rsidR="005F337B">
        <w:rPr>
          <w:rFonts w:ascii="Times New Roman" w:hAnsi="Times New Roman" w:cs="Times New Roman"/>
          <w:sz w:val="20"/>
          <w:szCs w:val="20"/>
        </w:rPr>
        <w:t>ламп</w:t>
      </w:r>
      <w:r w:rsidR="00F222F5" w:rsidRPr="0051181C">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6D6DD4">
        <w:rPr>
          <w:sz w:val="20"/>
        </w:rPr>
        <w:t>5</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 с учетом НДС (</w:t>
      </w:r>
      <w:r w:rsidR="00F54890" w:rsidRPr="00B206F6">
        <w:rPr>
          <w:rFonts w:ascii="Times New Roman" w:eastAsia="Times New Roman" w:hAnsi="Times New Roman" w:cs="Times New Roman"/>
          <w:sz w:val="20"/>
          <w:szCs w:val="20"/>
          <w:lang w:eastAsia="ru-RU"/>
        </w:rPr>
        <w:t>20</w:t>
      </w:r>
      <w:r w:rsidRPr="00B206F6">
        <w:rPr>
          <w:rFonts w:ascii="Times New Roman" w:eastAsia="Times New Roman" w:hAnsi="Times New Roman" w:cs="Times New Roman"/>
          <w:sz w:val="20"/>
          <w:szCs w:val="20"/>
          <w:lang w:eastAsia="ru-RU"/>
        </w:rPr>
        <w:t>%):</w:t>
      </w:r>
      <w:r w:rsidR="005309DA" w:rsidRPr="00B206F6">
        <w:rPr>
          <w:rFonts w:ascii="Times New Roman" w:eastAsia="Times New Roman" w:hAnsi="Times New Roman" w:cs="Times New Roman"/>
          <w:sz w:val="20"/>
          <w:szCs w:val="20"/>
          <w:lang w:eastAsia="ru-RU"/>
        </w:rPr>
        <w:t xml:space="preserve"> </w:t>
      </w:r>
      <w:r w:rsidR="005F337B" w:rsidRPr="005F337B">
        <w:rPr>
          <w:rFonts w:ascii="Times New Roman" w:eastAsia="Times New Roman" w:hAnsi="Times New Roman" w:cs="Times New Roman"/>
          <w:sz w:val="20"/>
          <w:szCs w:val="20"/>
          <w:lang w:eastAsia="ru-RU"/>
        </w:rPr>
        <w:t>373 168,28 руб. (триста семьдесят три тысячи сто шестьдесят восемь рублей двадцать восемь копеек)</w:t>
      </w:r>
      <w:r w:rsidR="0031166F" w:rsidRPr="00E91550">
        <w:rPr>
          <w:rFonts w:ascii="Times New Roman" w:eastAsia="Times New Roman" w:hAnsi="Times New Roman" w:cs="Times New Roman"/>
          <w:sz w:val="20"/>
          <w:szCs w:val="20"/>
          <w:lang w:eastAsia="ru-RU"/>
        </w:rPr>
        <w:t>.</w:t>
      </w:r>
    </w:p>
    <w:p w:rsidR="0031166F" w:rsidRPr="00E91550" w:rsidRDefault="0031166F" w:rsidP="00E91550">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8443F4">
        <w:rPr>
          <w:rFonts w:ascii="Times New Roman" w:eastAsia="Times New Roman"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5F337B" w:rsidRPr="005F337B">
        <w:rPr>
          <w:rFonts w:ascii="Times New Roman" w:eastAsia="Times New Roman" w:hAnsi="Times New Roman" w:cs="Times New Roman"/>
          <w:sz w:val="20"/>
          <w:szCs w:val="20"/>
          <w:lang w:eastAsia="ru-RU"/>
        </w:rPr>
        <w:t>62 194,71 руб. (шестьдесят две тысячи сто девяносто четыре рубля семьдесят одна копейка)</w:t>
      </w:r>
      <w:r w:rsidRPr="00E91550">
        <w:rPr>
          <w:rFonts w:ascii="Times New Roman" w:eastAsia="Times New Roman" w:hAnsi="Times New Roman" w:cs="Times New Roman"/>
          <w:sz w:val="20"/>
          <w:szCs w:val="20"/>
          <w:lang w:eastAsia="ru-RU"/>
        </w:rPr>
        <w:t>.</w:t>
      </w:r>
    </w:p>
    <w:p w:rsidR="007E5FB5" w:rsidRPr="00B206F6" w:rsidRDefault="0031166F" w:rsidP="0031166F">
      <w:pPr>
        <w:spacing w:after="0" w:line="240" w:lineRule="auto"/>
        <w:ind w:left="709"/>
        <w:jc w:val="both"/>
        <w:rPr>
          <w:rFonts w:ascii="Times New Roman" w:eastAsia="Times New Roman" w:hAnsi="Times New Roman" w:cs="Times New Roman"/>
          <w:sz w:val="20"/>
          <w:szCs w:val="20"/>
          <w:lang w:eastAsia="ru-RU"/>
        </w:rPr>
      </w:pPr>
      <w:r w:rsidRPr="003117E3">
        <w:rPr>
          <w:rFonts w:ascii="Times New Roman" w:eastAsia="Times New Roman" w:hAnsi="Times New Roman" w:cs="Times New Roman"/>
          <w:sz w:val="20"/>
          <w:szCs w:val="20"/>
          <w:lang w:eastAsia="ru-RU"/>
        </w:rPr>
        <w:t xml:space="preserve">Начальная (максимальная) цена </w:t>
      </w:r>
      <w:r w:rsidR="000B531A">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w:t>
      </w:r>
      <w:r w:rsidR="002A427C" w:rsidRPr="003117E3">
        <w:rPr>
          <w:rFonts w:ascii="Times New Roman" w:eastAsia="Times New Roman" w:hAnsi="Times New Roman" w:cs="Times New Roman"/>
          <w:sz w:val="20"/>
          <w:szCs w:val="20"/>
          <w:lang w:eastAsia="ru-RU"/>
        </w:rPr>
        <w:t xml:space="preserve">учета </w:t>
      </w:r>
      <w:r w:rsidRPr="003117E3">
        <w:rPr>
          <w:rFonts w:ascii="Times New Roman" w:eastAsia="Times New Roman" w:hAnsi="Times New Roman" w:cs="Times New Roman"/>
          <w:sz w:val="20"/>
          <w:szCs w:val="20"/>
          <w:lang w:eastAsia="ru-RU"/>
        </w:rPr>
        <w:t xml:space="preserve">НДС </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20%</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 xml:space="preserve">: </w:t>
      </w:r>
      <w:r w:rsidR="005F337B" w:rsidRPr="005F337B">
        <w:rPr>
          <w:rFonts w:ascii="Times New Roman" w:eastAsia="Times New Roman" w:hAnsi="Times New Roman" w:cs="Times New Roman"/>
          <w:sz w:val="20"/>
          <w:szCs w:val="20"/>
          <w:lang w:eastAsia="ru-RU"/>
        </w:rPr>
        <w:t>310 973,57 руб. (триста десять тысяч девятьсот семьдесят три рубля пятьдесят семь копеек)</w:t>
      </w:r>
      <w:r w:rsidR="003117E3">
        <w:rPr>
          <w:rFonts w:ascii="Times New Roman" w:eastAsia="Times New Roman" w:hAnsi="Times New Roman" w:cs="Times New Roman"/>
          <w:sz w:val="20"/>
          <w:szCs w:val="20"/>
          <w:lang w:eastAsia="ru-RU"/>
        </w:rPr>
        <w:t>.</w:t>
      </w:r>
    </w:p>
    <w:p w:rsidR="0066446E" w:rsidRPr="0066446E" w:rsidRDefault="0051181C" w:rsidP="00B206F6">
      <w:pPr>
        <w:spacing w:after="0" w:line="240" w:lineRule="auto"/>
        <w:ind w:left="709"/>
        <w:jc w:val="both"/>
        <w:rPr>
          <w:rFonts w:ascii="Times New Roman" w:eastAsia="Times New Roman" w:hAnsi="Times New Roman" w:cs="Times New Roman"/>
          <w:sz w:val="20"/>
          <w:szCs w:val="20"/>
          <w:lang w:eastAsia="ru-RU"/>
        </w:rPr>
      </w:pPr>
      <w:r w:rsidRPr="0051181C">
        <w:rPr>
          <w:rFonts w:ascii="Times New Roman" w:eastAsia="Times New Roman" w:hAnsi="Times New Roman" w:cs="Times New Roman"/>
          <w:sz w:val="20"/>
          <w:szCs w:val="20"/>
          <w:lang w:eastAsia="ru-RU"/>
        </w:rPr>
        <w:t xml:space="preserve">Начальная (максимальная) цена договора включает в себя </w:t>
      </w:r>
      <w:r w:rsidR="004659D7" w:rsidRPr="004659D7">
        <w:rPr>
          <w:rFonts w:ascii="Times New Roman" w:eastAsia="Times New Roman" w:hAnsi="Times New Roman" w:cs="Times New Roman"/>
          <w:sz w:val="20"/>
          <w:szCs w:val="20"/>
          <w:lang w:eastAsia="ru-RU"/>
        </w:rPr>
        <w:t xml:space="preserve">стоимость </w:t>
      </w:r>
      <w:r w:rsidR="004659D7">
        <w:rPr>
          <w:rFonts w:ascii="Times New Roman" w:eastAsia="Times New Roman" w:hAnsi="Times New Roman" w:cs="Times New Roman"/>
          <w:sz w:val="20"/>
          <w:szCs w:val="20"/>
          <w:lang w:eastAsia="ru-RU"/>
        </w:rPr>
        <w:t>Т</w:t>
      </w:r>
      <w:r w:rsidR="004659D7" w:rsidRPr="004659D7">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707DA2">
        <w:rPr>
          <w:rFonts w:ascii="Times New Roman" w:hAnsi="Times New Roman" w:cs="Times New Roman"/>
          <w:sz w:val="20"/>
          <w:szCs w:val="20"/>
        </w:rPr>
        <w:t>18</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707DA2">
        <w:rPr>
          <w:rFonts w:ascii="Times New Roman" w:hAnsi="Times New Roman" w:cs="Times New Roman"/>
          <w:sz w:val="20"/>
          <w:szCs w:val="20"/>
        </w:rPr>
        <w:t>февраля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4659D7">
        <w:rPr>
          <w:rFonts w:ascii="Times New Roman" w:hAnsi="Times New Roman" w:cs="Times New Roman"/>
          <w:sz w:val="20"/>
          <w:szCs w:val="20"/>
        </w:rPr>
        <w:t>5</w:t>
      </w:r>
      <w:r w:rsidRPr="0095707D">
        <w:rPr>
          <w:rFonts w:ascii="Times New Roman" w:hAnsi="Times New Roman" w:cs="Times New Roman"/>
          <w:sz w:val="20"/>
          <w:szCs w:val="20"/>
        </w:rPr>
        <w:t>г. по «</w:t>
      </w:r>
      <w:r w:rsidR="00707DA2">
        <w:rPr>
          <w:rFonts w:ascii="Times New Roman" w:hAnsi="Times New Roman" w:cs="Times New Roman"/>
          <w:sz w:val="20"/>
          <w:szCs w:val="20"/>
        </w:rPr>
        <w:t>04</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707DA2">
        <w:rPr>
          <w:rFonts w:ascii="Times New Roman" w:hAnsi="Times New Roman" w:cs="Times New Roman"/>
          <w:sz w:val="20"/>
          <w:szCs w:val="20"/>
        </w:rPr>
        <w:t>марта</w:t>
      </w:r>
      <w:r w:rsidR="00DB1D88">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4659D7">
        <w:rPr>
          <w:rFonts w:ascii="Times New Roman" w:hAnsi="Times New Roman" w:cs="Times New Roman"/>
          <w:sz w:val="20"/>
          <w:szCs w:val="20"/>
        </w:rPr>
        <w:t>5</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3B2144" w:rsidRPr="003B2144"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3B2144">
        <w:rPr>
          <w:rFonts w:ascii="Times New Roman" w:hAnsi="Times New Roman" w:cs="Times New Roman"/>
          <w:sz w:val="20"/>
          <w:szCs w:val="20"/>
        </w:rPr>
        <w:t xml:space="preserve">Дата начала срока предоставления разъяснений: </w:t>
      </w:r>
      <w:r w:rsidRPr="003B2144">
        <w:rPr>
          <w:rFonts w:ascii="Times New Roman" w:hAnsi="Times New Roman" w:cs="Times New Roman"/>
          <w:b/>
          <w:sz w:val="20"/>
          <w:szCs w:val="20"/>
        </w:rPr>
        <w:t xml:space="preserve">с </w:t>
      </w:r>
      <w:r w:rsidR="00707DA2">
        <w:rPr>
          <w:rFonts w:ascii="Times New Roman" w:hAnsi="Times New Roman" w:cs="Times New Roman"/>
          <w:b/>
          <w:sz w:val="20"/>
          <w:szCs w:val="20"/>
        </w:rPr>
        <w:t>15</w:t>
      </w:r>
      <w:r w:rsidR="002D281B">
        <w:rPr>
          <w:rFonts w:ascii="Times New Roman" w:hAnsi="Times New Roman" w:cs="Times New Roman"/>
          <w:b/>
          <w:sz w:val="20"/>
          <w:szCs w:val="20"/>
        </w:rPr>
        <w:t>:</w:t>
      </w:r>
      <w:r w:rsidR="00F30B20">
        <w:rPr>
          <w:rFonts w:ascii="Times New Roman" w:hAnsi="Times New Roman" w:cs="Times New Roman"/>
          <w:b/>
          <w:sz w:val="20"/>
          <w:szCs w:val="20"/>
        </w:rPr>
        <w:t>00</w:t>
      </w:r>
      <w:r w:rsidR="00B0049D">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Pr="003B2144">
        <w:rPr>
          <w:rFonts w:ascii="Times New Roman" w:hAnsi="Times New Roman" w:cs="Times New Roman"/>
          <w:sz w:val="20"/>
          <w:szCs w:val="20"/>
        </w:rPr>
        <w:t>(время московское)</w:t>
      </w:r>
      <w:r w:rsidR="00147AB1">
        <w:rPr>
          <w:rFonts w:ascii="Times New Roman" w:hAnsi="Times New Roman" w:cs="Times New Roman"/>
          <w:sz w:val="20"/>
          <w:szCs w:val="20"/>
        </w:rPr>
        <w:t xml:space="preserve"> </w:t>
      </w:r>
      <w:r w:rsidRPr="000A19E1">
        <w:rPr>
          <w:rFonts w:ascii="Times New Roman" w:hAnsi="Times New Roman" w:cs="Times New Roman"/>
          <w:b/>
          <w:sz w:val="20"/>
          <w:szCs w:val="20"/>
        </w:rPr>
        <w:t>«</w:t>
      </w:r>
      <w:r w:rsidR="00707DA2">
        <w:rPr>
          <w:rFonts w:ascii="Times New Roman" w:hAnsi="Times New Roman" w:cs="Times New Roman"/>
          <w:b/>
          <w:sz w:val="20"/>
          <w:szCs w:val="20"/>
        </w:rPr>
        <w:t>18</w:t>
      </w:r>
      <w:r w:rsidRPr="000A19E1">
        <w:rPr>
          <w:rFonts w:ascii="Times New Roman" w:hAnsi="Times New Roman" w:cs="Times New Roman"/>
          <w:b/>
          <w:sz w:val="20"/>
          <w:szCs w:val="20"/>
        </w:rPr>
        <w:t>»</w:t>
      </w:r>
      <w:r w:rsidR="00F729E3">
        <w:rPr>
          <w:rFonts w:ascii="Times New Roman" w:hAnsi="Times New Roman" w:cs="Times New Roman"/>
          <w:b/>
          <w:sz w:val="20"/>
          <w:szCs w:val="20"/>
        </w:rPr>
        <w:t xml:space="preserve"> </w:t>
      </w:r>
      <w:r w:rsidR="00707DA2">
        <w:rPr>
          <w:rFonts w:ascii="Times New Roman" w:hAnsi="Times New Roman" w:cs="Times New Roman"/>
          <w:b/>
          <w:sz w:val="20"/>
          <w:szCs w:val="20"/>
        </w:rPr>
        <w:t xml:space="preserve">февраля </w:t>
      </w:r>
      <w:r w:rsidRPr="000A19E1">
        <w:rPr>
          <w:rFonts w:ascii="Times New Roman" w:hAnsi="Times New Roman" w:cs="Times New Roman"/>
          <w:b/>
          <w:sz w:val="20"/>
          <w:szCs w:val="20"/>
        </w:rPr>
        <w:t>20</w:t>
      </w:r>
      <w:r w:rsidR="003C3772" w:rsidRPr="000A19E1">
        <w:rPr>
          <w:rFonts w:ascii="Times New Roman" w:hAnsi="Times New Roman" w:cs="Times New Roman"/>
          <w:b/>
          <w:sz w:val="20"/>
          <w:szCs w:val="20"/>
        </w:rPr>
        <w:t>2</w:t>
      </w:r>
      <w:r w:rsidR="004659D7">
        <w:rPr>
          <w:rFonts w:ascii="Times New Roman" w:hAnsi="Times New Roman" w:cs="Times New Roman"/>
          <w:b/>
          <w:sz w:val="20"/>
          <w:szCs w:val="20"/>
        </w:rPr>
        <w:t>5</w:t>
      </w:r>
      <w:r w:rsidRPr="003B2144">
        <w:rPr>
          <w:rFonts w:ascii="Times New Roman" w:hAnsi="Times New Roman" w:cs="Times New Roman"/>
          <w:b/>
          <w:sz w:val="20"/>
          <w:szCs w:val="20"/>
        </w:rPr>
        <w:t xml:space="preserve"> года.</w:t>
      </w:r>
    </w:p>
    <w:p w:rsidR="003B2144" w:rsidRPr="003B2144"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окончания срока предоставления разъяснений: </w:t>
      </w:r>
      <w:r w:rsidRPr="003B2144">
        <w:rPr>
          <w:rFonts w:ascii="Times New Roman" w:hAnsi="Times New Roman" w:cs="Times New Roman"/>
          <w:b/>
          <w:sz w:val="20"/>
          <w:szCs w:val="20"/>
        </w:rPr>
        <w:t xml:space="preserve">до </w:t>
      </w:r>
      <w:r w:rsidR="00707DA2">
        <w:rPr>
          <w:rFonts w:ascii="Times New Roman" w:hAnsi="Times New Roman" w:cs="Times New Roman"/>
          <w:b/>
          <w:sz w:val="20"/>
          <w:szCs w:val="20"/>
        </w:rPr>
        <w:t>15</w:t>
      </w:r>
      <w:r w:rsidR="00606B65">
        <w:rPr>
          <w:rFonts w:ascii="Times New Roman" w:hAnsi="Times New Roman" w:cs="Times New Roman"/>
          <w:b/>
          <w:sz w:val="20"/>
          <w:szCs w:val="20"/>
        </w:rPr>
        <w:t>:</w:t>
      </w:r>
      <w:r w:rsidR="00F30B20">
        <w:rPr>
          <w:rFonts w:ascii="Times New Roman" w:hAnsi="Times New Roman" w:cs="Times New Roman"/>
          <w:b/>
          <w:sz w:val="20"/>
          <w:szCs w:val="20"/>
        </w:rPr>
        <w:t>30</w:t>
      </w:r>
      <w:r w:rsidR="00865F09">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008D1F0B">
        <w:rPr>
          <w:rFonts w:ascii="Times New Roman" w:hAnsi="Times New Roman" w:cs="Times New Roman"/>
          <w:sz w:val="20"/>
          <w:szCs w:val="20"/>
        </w:rPr>
        <w:t>(время</w:t>
      </w:r>
      <w:r w:rsidR="008771CE">
        <w:rPr>
          <w:rFonts w:ascii="Times New Roman" w:hAnsi="Times New Roman" w:cs="Times New Roman"/>
          <w:sz w:val="20"/>
          <w:szCs w:val="20"/>
        </w:rPr>
        <w:t xml:space="preserve"> московское)</w:t>
      </w:r>
      <w:r w:rsidRPr="003B2144">
        <w:rPr>
          <w:rFonts w:ascii="Times New Roman" w:hAnsi="Times New Roman" w:cs="Times New Roman"/>
          <w:sz w:val="20"/>
          <w:szCs w:val="20"/>
        </w:rPr>
        <w:t xml:space="preserve"> </w:t>
      </w:r>
      <w:r w:rsidRPr="003B2144">
        <w:rPr>
          <w:rFonts w:ascii="Times New Roman" w:hAnsi="Times New Roman" w:cs="Times New Roman"/>
          <w:b/>
          <w:sz w:val="20"/>
          <w:szCs w:val="20"/>
        </w:rPr>
        <w:t>«</w:t>
      </w:r>
      <w:r w:rsidR="00707DA2">
        <w:rPr>
          <w:rFonts w:ascii="Times New Roman" w:hAnsi="Times New Roman" w:cs="Times New Roman"/>
          <w:b/>
          <w:sz w:val="20"/>
          <w:szCs w:val="20"/>
        </w:rPr>
        <w:t>26</w:t>
      </w:r>
      <w:r w:rsidRPr="003B2144">
        <w:rPr>
          <w:rFonts w:ascii="Times New Roman" w:hAnsi="Times New Roman" w:cs="Times New Roman"/>
          <w:b/>
          <w:sz w:val="20"/>
          <w:szCs w:val="20"/>
        </w:rPr>
        <w:t xml:space="preserve">» </w:t>
      </w:r>
      <w:r w:rsidR="00707DA2">
        <w:rPr>
          <w:rFonts w:ascii="Times New Roman" w:hAnsi="Times New Roman" w:cs="Times New Roman"/>
          <w:b/>
          <w:sz w:val="20"/>
          <w:szCs w:val="20"/>
        </w:rPr>
        <w:t>февраля</w:t>
      </w:r>
      <w:r w:rsidR="004659D7">
        <w:rPr>
          <w:rFonts w:ascii="Times New Roman" w:hAnsi="Times New Roman" w:cs="Times New Roman"/>
          <w:b/>
          <w:sz w:val="20"/>
          <w:szCs w:val="20"/>
        </w:rPr>
        <w:t xml:space="preserve"> </w:t>
      </w:r>
      <w:r w:rsidRPr="003B2144">
        <w:rPr>
          <w:rFonts w:ascii="Times New Roman" w:hAnsi="Times New Roman" w:cs="Times New Roman"/>
          <w:b/>
          <w:sz w:val="20"/>
          <w:szCs w:val="20"/>
        </w:rPr>
        <w:t>20</w:t>
      </w:r>
      <w:r w:rsidR="003C3772">
        <w:rPr>
          <w:rFonts w:ascii="Times New Roman" w:hAnsi="Times New Roman" w:cs="Times New Roman"/>
          <w:b/>
          <w:sz w:val="20"/>
          <w:szCs w:val="20"/>
        </w:rPr>
        <w:t>2</w:t>
      </w:r>
      <w:r w:rsidR="004659D7">
        <w:rPr>
          <w:rFonts w:ascii="Times New Roman" w:hAnsi="Times New Roman" w:cs="Times New Roman"/>
          <w:b/>
          <w:sz w:val="20"/>
          <w:szCs w:val="20"/>
        </w:rPr>
        <w:t>5</w:t>
      </w:r>
      <w:r w:rsidRPr="003B2144">
        <w:rPr>
          <w:rFonts w:ascii="Times New Roman" w:hAnsi="Times New Roman" w:cs="Times New Roman"/>
          <w:b/>
          <w:sz w:val="20"/>
          <w:szCs w:val="20"/>
        </w:rPr>
        <w:t xml:space="preserve"> года.</w:t>
      </w:r>
    </w:p>
    <w:p w:rsidR="003B2144" w:rsidRPr="003B2144" w:rsidRDefault="003B2144" w:rsidP="003B2144">
      <w:pPr>
        <w:pStyle w:val="a4"/>
        <w:spacing w:after="0" w:line="240" w:lineRule="auto"/>
        <w:ind w:left="709"/>
        <w:jc w:val="both"/>
        <w:rPr>
          <w:rFonts w:ascii="Times New Roman" w:hAnsi="Times New Roman" w:cs="Times New Roman"/>
          <w:sz w:val="20"/>
          <w:szCs w:val="20"/>
        </w:rPr>
      </w:pPr>
      <w:r w:rsidRPr="003B2144">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3B2144">
        <w:rPr>
          <w:rFonts w:ascii="Times New Roman" w:hAnsi="Times New Roman" w:cs="Times New Roman"/>
          <w:bCs/>
          <w:kern w:val="32"/>
          <w:sz w:val="20"/>
          <w:szCs w:val="20"/>
        </w:rPr>
        <w:t>позднее</w:t>
      </w:r>
      <w:proofErr w:type="gramEnd"/>
      <w:r w:rsidRPr="003B2144">
        <w:rPr>
          <w:rFonts w:ascii="Times New Roman" w:hAnsi="Times New Roman" w:cs="Times New Roman"/>
          <w:bCs/>
          <w:kern w:val="32"/>
          <w:sz w:val="20"/>
          <w:szCs w:val="20"/>
        </w:rPr>
        <w:t xml:space="preserve"> чем за 3 (три) рабочих дня до даты окончания срока подачи заявок</w:t>
      </w:r>
      <w:r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707DA2">
        <w:rPr>
          <w:rFonts w:ascii="Times New Roman" w:hAnsi="Times New Roman" w:cs="Times New Roman"/>
          <w:b/>
          <w:sz w:val="20"/>
          <w:szCs w:val="20"/>
        </w:rPr>
        <w:t>04</w:t>
      </w:r>
      <w:r w:rsidRPr="0095707D">
        <w:rPr>
          <w:rFonts w:ascii="Times New Roman" w:hAnsi="Times New Roman" w:cs="Times New Roman"/>
          <w:b/>
          <w:sz w:val="20"/>
          <w:szCs w:val="20"/>
        </w:rPr>
        <w:t xml:space="preserve">» </w:t>
      </w:r>
      <w:r w:rsidR="00707DA2">
        <w:rPr>
          <w:rFonts w:ascii="Times New Roman" w:hAnsi="Times New Roman" w:cs="Times New Roman"/>
          <w:b/>
          <w:sz w:val="20"/>
          <w:szCs w:val="20"/>
        </w:rPr>
        <w:t>марта</w:t>
      </w:r>
      <w:r w:rsidR="00C72FF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4659D7">
        <w:rPr>
          <w:rFonts w:ascii="Times New Roman" w:hAnsi="Times New Roman" w:cs="Times New Roman"/>
          <w:b/>
          <w:sz w:val="20"/>
          <w:szCs w:val="20"/>
        </w:rPr>
        <w:t>5</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707DA2">
        <w:rPr>
          <w:rFonts w:ascii="Times New Roman" w:hAnsi="Times New Roman" w:cs="Times New Roman"/>
          <w:sz w:val="20"/>
          <w:szCs w:val="20"/>
        </w:rPr>
        <w:t>04</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707DA2">
        <w:rPr>
          <w:rFonts w:ascii="Times New Roman" w:hAnsi="Times New Roman" w:cs="Times New Roman"/>
          <w:sz w:val="20"/>
          <w:szCs w:val="20"/>
        </w:rPr>
        <w:t>марта</w:t>
      </w:r>
      <w:r w:rsidR="00754DF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4659D7">
        <w:rPr>
          <w:rFonts w:ascii="Times New Roman" w:hAnsi="Times New Roman" w:cs="Times New Roman"/>
          <w:sz w:val="20"/>
          <w:szCs w:val="20"/>
        </w:rPr>
        <w:t>5</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707DA2">
        <w:rPr>
          <w:rFonts w:ascii="Times New Roman" w:hAnsi="Times New Roman" w:cs="Times New Roman"/>
          <w:sz w:val="20"/>
          <w:szCs w:val="20"/>
        </w:rPr>
        <w:t>14</w:t>
      </w:r>
      <w:r w:rsidRPr="000A5A0A">
        <w:rPr>
          <w:rFonts w:ascii="Times New Roman" w:hAnsi="Times New Roman" w:cs="Times New Roman"/>
          <w:sz w:val="20"/>
          <w:szCs w:val="20"/>
        </w:rPr>
        <w:t xml:space="preserve">» </w:t>
      </w:r>
      <w:r w:rsidR="00707DA2">
        <w:rPr>
          <w:rFonts w:ascii="Times New Roman" w:hAnsi="Times New Roman" w:cs="Times New Roman"/>
          <w:sz w:val="20"/>
          <w:szCs w:val="20"/>
        </w:rPr>
        <w:t>марта</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4659D7">
        <w:rPr>
          <w:rFonts w:ascii="Times New Roman" w:hAnsi="Times New Roman" w:cs="Times New Roman"/>
          <w:sz w:val="20"/>
          <w:szCs w:val="20"/>
        </w:rPr>
        <w:t>5</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A07D56" w:rsidRDefault="00A07D56" w:rsidP="004659D7">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Сведения о предоста</w:t>
      </w:r>
      <w:r w:rsidR="004659D7">
        <w:rPr>
          <w:rFonts w:ascii="Times New Roman" w:hAnsi="Times New Roman" w:cs="Times New Roman"/>
          <w:b/>
          <w:sz w:val="20"/>
          <w:szCs w:val="20"/>
        </w:rPr>
        <w:t>влении преференций</w:t>
      </w:r>
      <w:r w:rsidRPr="0095707D">
        <w:rPr>
          <w:rFonts w:ascii="Times New Roman" w:hAnsi="Times New Roman" w:cs="Times New Roman"/>
          <w:b/>
          <w:sz w:val="20"/>
          <w:szCs w:val="20"/>
        </w:rPr>
        <w:t xml:space="preserve">: </w:t>
      </w:r>
      <w:r w:rsidR="004659D7" w:rsidRPr="003D6F1A">
        <w:rPr>
          <w:rFonts w:ascii="Times New Roman" w:hAnsi="Times New Roman" w:cs="Times New Roman"/>
          <w:sz w:val="20"/>
          <w:szCs w:val="20"/>
        </w:rPr>
        <w:t>предоставляются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004659D7">
        <w:rPr>
          <w:rFonts w:ascii="Times New Roman" w:hAnsi="Times New Roman" w:cs="Times New Roman"/>
          <w:sz w:val="20"/>
          <w:szCs w:val="20"/>
        </w:rPr>
        <w:t>.</w:t>
      </w:r>
    </w:p>
    <w:p w:rsidR="004659D7" w:rsidRPr="0095707D" w:rsidRDefault="004659D7" w:rsidP="004659D7">
      <w:pPr>
        <w:pStyle w:val="a4"/>
        <w:spacing w:after="0" w:line="240" w:lineRule="auto"/>
        <w:ind w:left="709"/>
        <w:jc w:val="both"/>
        <w:rPr>
          <w:rFonts w:ascii="Times New Roman" w:hAnsi="Times New Roman" w:cs="Times New Roman"/>
          <w:sz w:val="20"/>
          <w:szCs w:val="20"/>
        </w:rPr>
      </w:pPr>
    </w:p>
    <w:p w:rsidR="005309DA" w:rsidRPr="002B60B5" w:rsidRDefault="00BC131F" w:rsidP="00941AD4">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941AD4">
        <w:rPr>
          <w:rFonts w:ascii="Times New Roman" w:hAnsi="Times New Roman" w:cs="Times New Roman"/>
          <w:b/>
          <w:sz w:val="20"/>
          <w:szCs w:val="20"/>
        </w:rPr>
        <w:t xml:space="preserve">Привлечение субподрядчиков (соисполнителей): </w:t>
      </w:r>
      <w:r w:rsidR="00483D63" w:rsidRPr="00941AD4">
        <w:rPr>
          <w:rFonts w:ascii="Times New Roman" w:hAnsi="Times New Roman" w:cs="Times New Roman"/>
          <w:color w:val="000000"/>
          <w:sz w:val="20"/>
          <w:szCs w:val="20"/>
        </w:rPr>
        <w:t>не допускается</w:t>
      </w:r>
      <w:r w:rsidR="005309DA" w:rsidRPr="00941AD4">
        <w:rPr>
          <w:rFonts w:ascii="Times New Roman" w:hAnsi="Times New Roman" w:cs="Times New Roman"/>
          <w:color w:val="000000"/>
          <w:sz w:val="20"/>
          <w:szCs w:val="20"/>
        </w:rPr>
        <w:t>.</w:t>
      </w:r>
    </w:p>
    <w:p w:rsidR="002B60B5" w:rsidRPr="002B60B5" w:rsidRDefault="002B60B5" w:rsidP="002B60B5">
      <w:pPr>
        <w:spacing w:after="0" w:line="240" w:lineRule="auto"/>
        <w:jc w:val="both"/>
        <w:outlineLvl w:val="0"/>
        <w:rPr>
          <w:rFonts w:ascii="Times New Roman" w:hAnsi="Times New Roman" w:cs="Times New Roman"/>
          <w:sz w:val="20"/>
          <w:szCs w:val="20"/>
        </w:rPr>
      </w:pPr>
    </w:p>
    <w:p w:rsidR="00CC1DB3" w:rsidRPr="00F8798A" w:rsidRDefault="00CC1DB3" w:rsidP="00941AD4">
      <w:pPr>
        <w:pStyle w:val="a4"/>
        <w:numPr>
          <w:ilvl w:val="0"/>
          <w:numId w:val="1"/>
        </w:numPr>
        <w:ind w:left="709" w:hanging="709"/>
        <w:jc w:val="both"/>
        <w:outlineLvl w:val="0"/>
        <w:rPr>
          <w:rFonts w:ascii="Times New Roman" w:hAnsi="Times New Roman" w:cs="Times New Roman"/>
          <w:sz w:val="20"/>
          <w:szCs w:val="20"/>
        </w:rPr>
      </w:pPr>
      <w:r w:rsidRPr="008771CE">
        <w:rPr>
          <w:rFonts w:ascii="Times New Roman" w:hAnsi="Times New Roman" w:cs="Times New Roman"/>
          <w:b/>
          <w:sz w:val="20"/>
          <w:szCs w:val="20"/>
        </w:rPr>
        <w:t xml:space="preserve">Возможность проведения процедуры переторжки: </w:t>
      </w:r>
      <w:r w:rsidRPr="008771CE">
        <w:rPr>
          <w:rFonts w:ascii="Times New Roman" w:hAnsi="Times New Roman" w:cs="Times New Roman"/>
          <w:sz w:val="20"/>
          <w:szCs w:val="20"/>
        </w:rPr>
        <w:t>не предусмотрена</w:t>
      </w:r>
      <w:r w:rsidR="005309DA" w:rsidRPr="008771CE">
        <w:rPr>
          <w:rFonts w:ascii="Times New Roman" w:hAnsi="Times New Roman" w:cs="Times New Roman"/>
          <w:sz w:val="20"/>
          <w:szCs w:val="20"/>
        </w:rPr>
        <w:t>.</w:t>
      </w:r>
    </w:p>
    <w:p w:rsidR="00F8798A" w:rsidRDefault="00F8798A" w:rsidP="00F8798A">
      <w:pPr>
        <w:pStyle w:val="a4"/>
        <w:rPr>
          <w:rFonts w:ascii="Times New Roman" w:hAnsi="Times New Roman" w:cs="Times New Roman"/>
          <w:sz w:val="20"/>
          <w:szCs w:val="20"/>
        </w:rPr>
      </w:pPr>
    </w:p>
    <w:p w:rsidR="00377A4C" w:rsidRPr="00F8798A" w:rsidRDefault="00377A4C" w:rsidP="00F8798A">
      <w:pPr>
        <w:pStyle w:val="a4"/>
        <w:rPr>
          <w:rFonts w:ascii="Times New Roman" w:hAnsi="Times New Roman" w:cs="Times New Roman"/>
          <w:sz w:val="20"/>
          <w:szCs w:val="20"/>
        </w:rPr>
      </w:pPr>
    </w:p>
    <w:p w:rsidR="00F8798A" w:rsidRDefault="00F8798A"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8443F4">
        <w:rPr>
          <w:sz w:val="20"/>
        </w:rPr>
        <w:t>начальник ПТО Попов Виктор Иванович</w:t>
      </w:r>
      <w:r w:rsidR="0093743C" w:rsidRPr="0093743C">
        <w:rPr>
          <w:sz w:val="20"/>
        </w:rPr>
        <w:t>, тел. (3466) 49-14-74 (доб.</w:t>
      </w:r>
      <w:r w:rsidR="00497D24">
        <w:rPr>
          <w:sz w:val="20"/>
        </w:rPr>
        <w:t>1</w:t>
      </w:r>
      <w:r w:rsidR="008443F4">
        <w:rPr>
          <w:sz w:val="20"/>
        </w:rPr>
        <w:t>45</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2A427C">
      <w:pPr>
        <w:pStyle w:val="ac"/>
        <w:numPr>
          <w:ilvl w:val="2"/>
          <w:numId w:val="3"/>
        </w:numPr>
        <w:spacing w:line="240" w:lineRule="auto"/>
        <w:rPr>
          <w:sz w:val="20"/>
        </w:rPr>
      </w:pPr>
      <w:r w:rsidRPr="006724F4">
        <w:rPr>
          <w:sz w:val="20"/>
        </w:rPr>
        <w:t xml:space="preserve">Предмет договора: </w:t>
      </w:r>
      <w:r w:rsidR="002A427C" w:rsidRPr="002A427C">
        <w:rPr>
          <w:sz w:val="20"/>
        </w:rPr>
        <w:t>Поставка</w:t>
      </w:r>
      <w:r w:rsidR="001F4C2F">
        <w:rPr>
          <w:sz w:val="20"/>
        </w:rPr>
        <w:t xml:space="preserve"> </w:t>
      </w:r>
      <w:r w:rsidR="005F337B">
        <w:rPr>
          <w:sz w:val="20"/>
        </w:rPr>
        <w:t>ламп</w:t>
      </w:r>
      <w:r w:rsidR="00AC48E6" w:rsidRPr="00AC48E6">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bookmarkStart w:id="8" w:name="_GoBack"/>
      <w:bookmarkEnd w:id="8"/>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5F337B" w:rsidRPr="00E91550" w:rsidRDefault="00043B92" w:rsidP="005F337B">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5F337B" w:rsidRPr="005F337B">
        <w:rPr>
          <w:rFonts w:ascii="Times New Roman" w:eastAsia="Times New Roman" w:hAnsi="Times New Roman" w:cs="Times New Roman"/>
          <w:sz w:val="20"/>
          <w:szCs w:val="20"/>
          <w:lang w:eastAsia="ru-RU"/>
        </w:rPr>
        <w:t>373 168,28 руб. (триста семьдесят три тысячи сто шестьдесят восемь рублей двадцать восемь копеек)</w:t>
      </w:r>
      <w:r w:rsidR="005F337B" w:rsidRPr="00E91550">
        <w:rPr>
          <w:rFonts w:ascii="Times New Roman" w:eastAsia="Times New Roman" w:hAnsi="Times New Roman" w:cs="Times New Roman"/>
          <w:sz w:val="20"/>
          <w:szCs w:val="20"/>
          <w:lang w:eastAsia="ru-RU"/>
        </w:rPr>
        <w:t>.</w:t>
      </w:r>
    </w:p>
    <w:p w:rsidR="005F337B" w:rsidRPr="00E91550" w:rsidRDefault="005F337B" w:rsidP="005F337B">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8443F4">
        <w:rPr>
          <w:rFonts w:ascii="Times New Roman" w:eastAsia="Times New Roman"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Pr="005F337B">
        <w:rPr>
          <w:rFonts w:ascii="Times New Roman" w:eastAsia="Times New Roman" w:hAnsi="Times New Roman" w:cs="Times New Roman"/>
          <w:sz w:val="20"/>
          <w:szCs w:val="20"/>
          <w:lang w:eastAsia="ru-RU"/>
        </w:rPr>
        <w:t>62 194,71 руб. (шестьдесят две тысячи сто девяносто четыре рубля семьдесят одна копейка)</w:t>
      </w:r>
      <w:r w:rsidRPr="00E91550">
        <w:rPr>
          <w:rFonts w:ascii="Times New Roman" w:eastAsia="Times New Roman" w:hAnsi="Times New Roman" w:cs="Times New Roman"/>
          <w:sz w:val="20"/>
          <w:szCs w:val="20"/>
          <w:lang w:eastAsia="ru-RU"/>
        </w:rPr>
        <w:t>.</w:t>
      </w:r>
    </w:p>
    <w:p w:rsidR="00714AFD" w:rsidRPr="007E5FB5" w:rsidRDefault="005F337B" w:rsidP="005F337B">
      <w:pPr>
        <w:spacing w:after="0" w:line="240" w:lineRule="auto"/>
        <w:ind w:left="709"/>
        <w:jc w:val="both"/>
        <w:rPr>
          <w:rFonts w:ascii="Times New Roman" w:hAnsi="Times New Roman" w:cs="Times New Roman"/>
          <w:sz w:val="20"/>
          <w:szCs w:val="20"/>
        </w:rPr>
      </w:pPr>
      <w:r w:rsidRPr="003117E3">
        <w:rPr>
          <w:rFonts w:ascii="Times New Roman" w:eastAsia="Times New Roman" w:hAnsi="Times New Roman" w:cs="Times New Roman"/>
          <w:sz w:val="20"/>
          <w:szCs w:val="20"/>
          <w:lang w:eastAsia="ru-RU"/>
        </w:rPr>
        <w:t xml:space="preserve">Начальная (максимальная) цена </w:t>
      </w:r>
      <w:r>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учета НДС (20%): </w:t>
      </w:r>
      <w:r w:rsidRPr="005F337B">
        <w:rPr>
          <w:rFonts w:ascii="Times New Roman" w:eastAsia="Times New Roman" w:hAnsi="Times New Roman" w:cs="Times New Roman"/>
          <w:sz w:val="20"/>
          <w:szCs w:val="20"/>
          <w:lang w:eastAsia="ru-RU"/>
        </w:rPr>
        <w:t>310 973,57 руб. (триста десять тысяч девятьсот семьдесят три рубля пятьдесят семь копеек)</w:t>
      </w:r>
      <w:r w:rsidR="00714AFD" w:rsidRPr="007E5FB5">
        <w:rPr>
          <w:rFonts w:ascii="Times New Roman" w:hAnsi="Times New Roman" w:cs="Times New Roman"/>
          <w:sz w:val="20"/>
          <w:szCs w:val="20"/>
        </w:rPr>
        <w:t>.</w:t>
      </w: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в себя </w:t>
      </w:r>
      <w:r w:rsidR="00213EEE" w:rsidRPr="00213EEE">
        <w:rPr>
          <w:rFonts w:ascii="Times New Roman" w:hAnsi="Times New Roman"/>
          <w:sz w:val="20"/>
          <w:szCs w:val="20"/>
        </w:rPr>
        <w:t xml:space="preserve">стоимость </w:t>
      </w:r>
      <w:r w:rsidR="00213EEE">
        <w:rPr>
          <w:rFonts w:ascii="Times New Roman" w:hAnsi="Times New Roman"/>
          <w:sz w:val="20"/>
          <w:szCs w:val="20"/>
        </w:rPr>
        <w:t>Т</w:t>
      </w:r>
      <w:r w:rsidR="00213EEE" w:rsidRPr="00213EEE">
        <w:rPr>
          <w:rFonts w:ascii="Times New Roman" w:hAnsi="Times New Roman"/>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6212F2" w:rsidRPr="006212F2">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lastRenderedPageBreak/>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9" w:name="_Toc420660885"/>
      <w:bookmarkStart w:id="10"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9"/>
      <w:bookmarkEnd w:id="10"/>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A85913" w:rsidRDefault="00132B86" w:rsidP="00510C3C">
      <w:pPr>
        <w:pStyle w:val="ac"/>
        <w:spacing w:line="240" w:lineRule="auto"/>
        <w:ind w:left="709" w:hanging="709"/>
        <w:rPr>
          <w:sz w:val="20"/>
        </w:rPr>
      </w:pPr>
      <w:r>
        <w:rPr>
          <w:sz w:val="20"/>
        </w:rPr>
        <w:t>2</w:t>
      </w:r>
      <w:r w:rsidR="006404ED">
        <w:rPr>
          <w:sz w:val="20"/>
        </w:rPr>
        <w:t>.5.1</w:t>
      </w:r>
      <w:r w:rsidR="00B461EF">
        <w:rPr>
          <w:sz w:val="20"/>
        </w:rPr>
        <w:t>2</w:t>
      </w:r>
      <w:r w:rsidR="00A85913" w:rsidRPr="008328E5">
        <w:rPr>
          <w:sz w:val="20"/>
        </w:rPr>
        <w:t>.</w:t>
      </w:r>
      <w:r w:rsidR="00457D70">
        <w:rPr>
          <w:b/>
          <w:sz w:val="20"/>
        </w:rPr>
        <w:tab/>
      </w:r>
      <w:r w:rsidR="00A85913" w:rsidRPr="00F77619">
        <w:rPr>
          <w:b/>
          <w:sz w:val="20"/>
        </w:rPr>
        <w:t>Сведения о предоставле</w:t>
      </w:r>
      <w:r w:rsidR="00213EEE">
        <w:rPr>
          <w:b/>
          <w:sz w:val="20"/>
        </w:rPr>
        <w:t>нии преференций</w:t>
      </w:r>
      <w:r w:rsidR="00457D70">
        <w:rPr>
          <w:b/>
          <w:sz w:val="20"/>
        </w:rPr>
        <w:t xml:space="preserve">: </w:t>
      </w:r>
      <w:r w:rsidR="00213EEE" w:rsidRPr="00213EEE">
        <w:rPr>
          <w:sz w:val="20"/>
        </w:rPr>
        <w:t>предоставляются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00A85913" w:rsidRPr="00F77619">
        <w:rPr>
          <w:sz w:val="20"/>
        </w:rPr>
        <w:t>.</w:t>
      </w:r>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DA11E4" w:rsidRDefault="00DA11E4" w:rsidP="00DA11E4">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1" w:name="_Toc422209994"/>
      <w:bookmarkStart w:id="12" w:name="_Toc422226814"/>
      <w:bookmarkStart w:id="13" w:name="_Toc422244166"/>
      <w:bookmarkStart w:id="14" w:name="_Toc515552708"/>
      <w:bookmarkStart w:id="15" w:name="_Toc524687173"/>
      <w:r w:rsidRPr="00B95736">
        <w:rPr>
          <w:rFonts w:ascii="Times New Roman" w:hAnsi="Times New Roman"/>
          <w:b/>
          <w:sz w:val="20"/>
          <w:szCs w:val="20"/>
        </w:rPr>
        <w:t>Публикация извещения о проведении закупки</w:t>
      </w:r>
      <w:bookmarkEnd w:id="11"/>
      <w:bookmarkEnd w:id="12"/>
      <w:bookmarkEnd w:id="13"/>
      <w:bookmarkEnd w:id="14"/>
      <w:bookmarkEnd w:id="15"/>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w:t>
      </w:r>
      <w:r w:rsidRPr="0000486F">
        <w:rPr>
          <w:rFonts w:ascii="Times New Roman" w:hAnsi="Times New Roman"/>
          <w:sz w:val="20"/>
          <w:szCs w:val="20"/>
        </w:rPr>
        <w:lastRenderedPageBreak/>
        <w:t xml:space="preserve">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16" w:name="_Toc422209995"/>
      <w:bookmarkStart w:id="17" w:name="_Toc422226815"/>
      <w:bookmarkStart w:id="18" w:name="_Toc422244167"/>
      <w:bookmarkStart w:id="19" w:name="_Toc515552709"/>
      <w:bookmarkStart w:id="20" w:name="_Toc524687174"/>
      <w:r w:rsidRPr="00EF27BD">
        <w:rPr>
          <w:rFonts w:ascii="Times New Roman" w:hAnsi="Times New Roman" w:cs="Times New Roman"/>
          <w:b/>
          <w:sz w:val="20"/>
          <w:szCs w:val="20"/>
        </w:rPr>
        <w:t xml:space="preserve">Предоставление </w:t>
      </w:r>
      <w:bookmarkEnd w:id="16"/>
      <w:bookmarkEnd w:id="17"/>
      <w:bookmarkEnd w:id="18"/>
      <w:bookmarkEnd w:id="19"/>
      <w:bookmarkEnd w:id="20"/>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1" w:name="_Toc422209997"/>
      <w:bookmarkStart w:id="22" w:name="_Toc422226817"/>
      <w:bookmarkStart w:id="23" w:name="_Toc422244169"/>
      <w:bookmarkStart w:id="24" w:name="_Toc515552711"/>
      <w:bookmarkStart w:id="25" w:name="_Toc524687176"/>
      <w:r w:rsidRPr="00A838A0">
        <w:rPr>
          <w:rFonts w:ascii="Times New Roman" w:hAnsi="Times New Roman"/>
          <w:b/>
          <w:sz w:val="20"/>
          <w:szCs w:val="20"/>
        </w:rPr>
        <w:t xml:space="preserve">Разъяснение положений </w:t>
      </w:r>
      <w:bookmarkEnd w:id="21"/>
      <w:bookmarkEnd w:id="22"/>
      <w:bookmarkEnd w:id="23"/>
      <w:bookmarkEnd w:id="24"/>
      <w:bookmarkEnd w:id="25"/>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6"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26"/>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7" w:name="_Toc422209999"/>
      <w:bookmarkStart w:id="28" w:name="_Toc422226819"/>
      <w:bookmarkStart w:id="29" w:name="_Toc422244171"/>
      <w:bookmarkStart w:id="30" w:name="_Toc515552713"/>
      <w:bookmarkStart w:id="31" w:name="_Toc524687178"/>
      <w:r w:rsidRPr="0047333B">
        <w:rPr>
          <w:rFonts w:ascii="Times New Roman" w:hAnsi="Times New Roman"/>
          <w:b/>
          <w:sz w:val="20"/>
          <w:szCs w:val="20"/>
        </w:rPr>
        <w:t>Затраты на участие в закупке</w:t>
      </w:r>
      <w:bookmarkEnd w:id="27"/>
      <w:bookmarkEnd w:id="28"/>
      <w:bookmarkEnd w:id="29"/>
      <w:bookmarkEnd w:id="30"/>
      <w:bookmarkEnd w:id="31"/>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Default="00E73946"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10000"/>
      <w:bookmarkStart w:id="33" w:name="_Toc422226820"/>
      <w:bookmarkStart w:id="34" w:name="_Toc422244172"/>
      <w:bookmarkStart w:id="35" w:name="_Toc515552714"/>
      <w:bookmarkStart w:id="36" w:name="_Toc524687179"/>
      <w:r w:rsidRPr="0047333B">
        <w:rPr>
          <w:rFonts w:ascii="Times New Roman" w:hAnsi="Times New Roman"/>
          <w:b/>
          <w:sz w:val="20"/>
          <w:szCs w:val="20"/>
        </w:rPr>
        <w:t>Отмена закупки</w:t>
      </w:r>
      <w:bookmarkEnd w:id="32"/>
      <w:bookmarkEnd w:id="33"/>
      <w:bookmarkEnd w:id="34"/>
      <w:bookmarkEnd w:id="35"/>
      <w:bookmarkEnd w:id="36"/>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7" w:name="_Toc422210002"/>
      <w:bookmarkStart w:id="38" w:name="_Toc422226822"/>
      <w:bookmarkStart w:id="39" w:name="_Toc422244174"/>
      <w:bookmarkStart w:id="40" w:name="_Toc515552715"/>
      <w:bookmarkStart w:id="41" w:name="_Toc524687180"/>
      <w:r w:rsidRPr="002A7052">
        <w:rPr>
          <w:rFonts w:ascii="Times New Roman" w:hAnsi="Times New Roman"/>
          <w:b/>
          <w:sz w:val="20"/>
          <w:szCs w:val="20"/>
        </w:rPr>
        <w:lastRenderedPageBreak/>
        <w:t>Обеспечение исполнения обязательств, связанных с подачей заявки на участие в закупке</w:t>
      </w:r>
      <w:bookmarkEnd w:id="37"/>
      <w:bookmarkEnd w:id="38"/>
      <w:bookmarkEnd w:id="39"/>
      <w:bookmarkEnd w:id="40"/>
      <w:bookmarkEnd w:id="41"/>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2" w:name="_Ref316304084"/>
      <w:bookmarkStart w:id="43" w:name="_Toc422210003"/>
      <w:bookmarkStart w:id="44" w:name="_Toc422226823"/>
      <w:bookmarkStart w:id="45" w:name="_Toc422244175"/>
      <w:bookmarkStart w:id="46" w:name="_Toc515552716"/>
      <w:bookmarkStart w:id="47" w:name="_Toc524687181"/>
      <w:r w:rsidRPr="0026310F">
        <w:rPr>
          <w:b/>
          <w:sz w:val="20"/>
          <w:szCs w:val="20"/>
        </w:rPr>
        <w:t xml:space="preserve">Подача заявок на участие в </w:t>
      </w:r>
      <w:bookmarkEnd w:id="42"/>
      <w:r w:rsidRPr="0026310F">
        <w:rPr>
          <w:b/>
          <w:sz w:val="20"/>
          <w:szCs w:val="20"/>
        </w:rPr>
        <w:t>закупке</w:t>
      </w:r>
      <w:bookmarkEnd w:id="43"/>
      <w:bookmarkEnd w:id="44"/>
      <w:bookmarkEnd w:id="45"/>
      <w:r w:rsidRPr="0026310F">
        <w:rPr>
          <w:b/>
          <w:sz w:val="20"/>
          <w:szCs w:val="20"/>
        </w:rPr>
        <w:t>, изменение и отзыв заявок.</w:t>
      </w:r>
      <w:bookmarkEnd w:id="46"/>
      <w:bookmarkEnd w:id="47"/>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8" w:name="_Toc515552725"/>
      <w:bookmarkStart w:id="49" w:name="_Toc524687190"/>
      <w:r w:rsidRPr="00A15E63">
        <w:rPr>
          <w:rFonts w:ascii="Times New Roman" w:hAnsi="Times New Roman"/>
          <w:b/>
          <w:sz w:val="20"/>
          <w:szCs w:val="20"/>
        </w:rPr>
        <w:t>Получение заявок</w:t>
      </w:r>
      <w:bookmarkEnd w:id="48"/>
      <w:bookmarkEnd w:id="49"/>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73946" w:rsidRPr="0023793D" w:rsidRDefault="00E73946" w:rsidP="00E5005F">
      <w:pPr>
        <w:pStyle w:val="Default"/>
        <w:numPr>
          <w:ilvl w:val="0"/>
          <w:numId w:val="24"/>
        </w:numPr>
        <w:tabs>
          <w:tab w:val="left" w:pos="1134"/>
        </w:tabs>
        <w:ind w:hanging="11"/>
        <w:jc w:val="both"/>
        <w:rPr>
          <w:color w:val="auto"/>
          <w:sz w:val="20"/>
          <w:szCs w:val="20"/>
        </w:rPr>
      </w:pPr>
      <w:r w:rsidRPr="0023793D">
        <w:rPr>
          <w:color w:val="auto"/>
          <w:sz w:val="20"/>
          <w:szCs w:val="20"/>
        </w:rPr>
        <w:t xml:space="preserve">предоставление в составе заявки недостоверных сведений о стране происхождения товаров; </w:t>
      </w:r>
    </w:p>
    <w:p w:rsidR="00E73946" w:rsidRPr="00662DA8" w:rsidRDefault="00E73946" w:rsidP="00E5005F">
      <w:pPr>
        <w:pStyle w:val="Style23"/>
        <w:widowControl/>
        <w:numPr>
          <w:ilvl w:val="0"/>
          <w:numId w:val="24"/>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lastRenderedPageBreak/>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E5005F">
      <w:pPr>
        <w:pStyle w:val="Default"/>
        <w:numPr>
          <w:ilvl w:val="0"/>
          <w:numId w:val="24"/>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E5005F">
      <w:pPr>
        <w:pStyle w:val="Default"/>
        <w:numPr>
          <w:ilvl w:val="0"/>
          <w:numId w:val="24"/>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w:t>
      </w:r>
      <w:r w:rsidRPr="00C96D47">
        <w:rPr>
          <w:rFonts w:ascii="Times New Roman" w:hAnsi="Times New Roman"/>
          <w:sz w:val="20"/>
          <w:szCs w:val="20"/>
        </w:rPr>
        <w:lastRenderedPageBreak/>
        <w:t xml:space="preserve">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0" w:name="_Toc422210015"/>
      <w:bookmarkStart w:id="51" w:name="_Toc422226835"/>
      <w:bookmarkStart w:id="52" w:name="_Toc422244187"/>
      <w:r w:rsidRPr="0037414B">
        <w:rPr>
          <w:rFonts w:ascii="Times New Roman" w:hAnsi="Times New Roman"/>
          <w:b/>
          <w:sz w:val="20"/>
          <w:szCs w:val="20"/>
        </w:rPr>
        <w:t>Требования к деловой репутации Участника закупки</w:t>
      </w:r>
      <w:bookmarkEnd w:id="50"/>
      <w:bookmarkEnd w:id="51"/>
      <w:bookmarkEnd w:id="52"/>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lastRenderedPageBreak/>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Pr="00F77619" w:rsidRDefault="00360A2D"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 xml:space="preserve">Участник закупки вправе подать только одну заявку на участие в закупке. В случае установления </w:t>
      </w:r>
      <w:r w:rsidRPr="000B56F6">
        <w:rPr>
          <w:rFonts w:ascii="Times New Roman" w:hAnsi="Times New Roman"/>
          <w:sz w:val="20"/>
          <w:szCs w:val="20"/>
        </w:rPr>
        <w:lastRenderedPageBreak/>
        <w:t>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2B60B5">
            <w:pPr>
              <w:spacing w:after="0" w:line="240" w:lineRule="auto"/>
              <w:jc w:val="center"/>
              <w:rPr>
                <w:rFonts w:ascii="Times New Roman" w:hAnsi="Times New Roman" w:cs="Times New Roman"/>
                <w:sz w:val="18"/>
                <w:szCs w:val="18"/>
                <w:highlight w:val="lightGray"/>
              </w:rPr>
            </w:pPr>
            <w:r w:rsidRPr="00C40DDA">
              <w:rPr>
                <w:rFonts w:ascii="Times New Roman" w:hAnsi="Times New Roman" w:cs="Times New Roman"/>
                <w:sz w:val="18"/>
                <w:szCs w:val="18"/>
              </w:rPr>
              <w:t>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b/>
                <w:sz w:val="18"/>
                <w:szCs w:val="18"/>
                <w:u w:val="single"/>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p w:rsidR="00C40DDA" w:rsidRPr="00320FE8" w:rsidRDefault="00C40DDA" w:rsidP="00320FE8">
            <w:pPr>
              <w:spacing w:after="0" w:line="240" w:lineRule="auto"/>
              <w:jc w:val="center"/>
              <w:rPr>
                <w:rFonts w:ascii="Times New Roman" w:hAnsi="Times New Roman" w:cs="Times New Roman"/>
                <w:b/>
                <w:sz w:val="18"/>
                <w:szCs w:val="18"/>
              </w:rPr>
            </w:pP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914DA1">
              <w:rPr>
                <w:rFonts w:ascii="Times New Roman" w:hAnsi="Times New Roman" w:cs="Times New Roman"/>
                <w:color w:val="000000"/>
                <w:sz w:val="18"/>
                <w:szCs w:val="18"/>
              </w:rPr>
              <w:t>9</w:t>
            </w:r>
            <w:r w:rsidR="00BA0DCE">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213EEE">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w:t>
            </w:r>
            <w:r w:rsidRPr="00DD3240">
              <w:rPr>
                <w:rStyle w:val="FontStyle128"/>
                <w:sz w:val="18"/>
                <w:szCs w:val="18"/>
              </w:rPr>
              <w:lastRenderedPageBreak/>
              <w:t>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lastRenderedPageBreak/>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9</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4DA1">
        <w:rPr>
          <w:rFonts w:ascii="Times New Roman" w:hAnsi="Times New Roman"/>
          <w:sz w:val="20"/>
          <w:szCs w:val="20"/>
        </w:rPr>
        <w:t>8.</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w:t>
      </w:r>
      <w:r w:rsidR="00914DA1">
        <w:rPr>
          <w:rFonts w:ascii="Times New Roman" w:hAnsi="Times New Roman"/>
          <w:sz w:val="20"/>
          <w:szCs w:val="20"/>
        </w:rPr>
        <w:t>9</w:t>
      </w:r>
      <w:r w:rsidR="00BA0DCE">
        <w:rPr>
          <w:rFonts w:ascii="Times New Roman" w:hAnsi="Times New Roman"/>
          <w:sz w:val="20"/>
          <w:szCs w:val="20"/>
        </w:rPr>
        <w:t>.</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3" w:name="_Ref316310466"/>
      <w:bookmarkStart w:id="54"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3"/>
      <w:bookmarkEnd w:id="54"/>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55" w:name="_Toc422210020"/>
            <w:bookmarkStart w:id="56" w:name="_Toc422226840"/>
            <w:bookmarkStart w:id="57" w:name="_Toc422244192"/>
            <w:bookmarkStart w:id="58" w:name="_Toc515552733"/>
            <w:bookmarkStart w:id="59"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 xml:space="preserve">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w:t>
            </w:r>
            <w:r w:rsidR="00E5244E" w:rsidRPr="001C7521">
              <w:rPr>
                <w:rFonts w:ascii="Times New Roman" w:hAnsi="Times New Roman" w:cs="Times New Roman"/>
                <w:sz w:val="16"/>
                <w:szCs w:val="16"/>
              </w:rPr>
              <w:lastRenderedPageBreak/>
              <w:t>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213EEE" w:rsidP="002A685B">
            <w:pPr>
              <w:spacing w:after="0"/>
              <w:jc w:val="both"/>
              <w:rPr>
                <w:rFonts w:ascii="Times New Roman" w:hAnsi="Times New Roman" w:cs="Times New Roman"/>
                <w:strike/>
                <w:snapToGrid w:val="0"/>
                <w:sz w:val="16"/>
                <w:szCs w:val="16"/>
              </w:rPr>
            </w:pPr>
            <w:r w:rsidRPr="00213EEE">
              <w:rPr>
                <w:rFonts w:ascii="Times New Roman" w:hAnsi="Times New Roman" w:cs="Times New Roman"/>
                <w:sz w:val="16"/>
                <w:szCs w:val="16"/>
              </w:rPr>
              <w:t>Информация и документы, определенные в соответствии с пунктом 2 части 2 статьи 3.1-4 Закона 223-ФЗ</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55"/>
      <w:bookmarkEnd w:id="56"/>
      <w:bookmarkEnd w:id="57"/>
      <w:bookmarkEnd w:id="58"/>
      <w:bookmarkEnd w:id="59"/>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0"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0"/>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1"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1"/>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2"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2"/>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63" w:name="_Toc422210022"/>
      <w:bookmarkStart w:id="64" w:name="_Toc422226842"/>
      <w:bookmarkStart w:id="65" w:name="_Toc422244194"/>
      <w:bookmarkStart w:id="66" w:name="_Toc515552735"/>
      <w:bookmarkStart w:id="67" w:name="_Toc524687203"/>
      <w:r w:rsidRPr="001A72E2">
        <w:rPr>
          <w:rFonts w:ascii="Times New Roman" w:hAnsi="Times New Roman"/>
          <w:b/>
          <w:sz w:val="20"/>
          <w:szCs w:val="20"/>
        </w:rPr>
        <w:t>Начальная (максимальная) цена договора</w:t>
      </w:r>
      <w:bookmarkEnd w:id="63"/>
      <w:bookmarkEnd w:id="64"/>
      <w:bookmarkEnd w:id="65"/>
      <w:bookmarkEnd w:id="66"/>
      <w:bookmarkEnd w:id="6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Начальная (максимальная) цена договора указана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и не может быть превышена в заявке Участника закупки.</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В случае превышения в заявке Участника закупки начальной (максимальной) цены договора, указанной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оценка такой заявки не проводится и отклоняется как не соответствующая требованиям Извещения о закупке.</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jc w:val="both"/>
        <w:outlineLvl w:val="1"/>
        <w:rPr>
          <w:rFonts w:ascii="Times New Roman" w:hAnsi="Times New Roman"/>
          <w:b/>
          <w:sz w:val="20"/>
          <w:szCs w:val="20"/>
        </w:rPr>
      </w:pPr>
      <w:bookmarkStart w:id="68" w:name="_Toc422210023"/>
      <w:bookmarkStart w:id="69" w:name="_Toc422226843"/>
      <w:bookmarkStart w:id="70" w:name="_Toc422244195"/>
      <w:bookmarkStart w:id="71" w:name="_Toc515552736"/>
      <w:bookmarkStart w:id="72" w:name="_Toc524687204"/>
      <w:r w:rsidRPr="001A72E2">
        <w:rPr>
          <w:rFonts w:ascii="Times New Roman" w:hAnsi="Times New Roman"/>
          <w:b/>
          <w:sz w:val="20"/>
          <w:szCs w:val="20"/>
        </w:rPr>
        <w:t>Цена заявки на участие в закупке и договора</w:t>
      </w:r>
      <w:bookmarkEnd w:id="68"/>
      <w:bookmarkEnd w:id="69"/>
      <w:bookmarkEnd w:id="70"/>
      <w:bookmarkEnd w:id="71"/>
      <w:bookmarkEnd w:id="72"/>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1A72E2">
        <w:rPr>
          <w:rFonts w:ascii="Times New Roman" w:hAnsi="Times New Roman"/>
          <w:sz w:val="20"/>
          <w:szCs w:val="20"/>
        </w:rPr>
        <w:t>которая</w:t>
      </w:r>
      <w:proofErr w:type="gramEnd"/>
      <w:r w:rsidRPr="001A72E2">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Цена договора может отличаться от суммы, определенной в порядке, указанном выше, если изменяются объемы поставляемой Продукции (в пределах, предусмотренных Положением о закупке товаров, работ, услуг АО «Черногорэнерго»).</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jc w:val="both"/>
        <w:outlineLvl w:val="1"/>
        <w:rPr>
          <w:rFonts w:ascii="Times New Roman" w:hAnsi="Times New Roman"/>
          <w:sz w:val="20"/>
          <w:szCs w:val="20"/>
        </w:rPr>
      </w:pPr>
      <w:bookmarkStart w:id="73" w:name="_Toc422210024"/>
      <w:bookmarkStart w:id="74" w:name="_Toc422226844"/>
      <w:bookmarkStart w:id="75" w:name="_Toc422244196"/>
      <w:bookmarkStart w:id="76" w:name="_Toc515552737"/>
      <w:bookmarkStart w:id="77" w:name="_Toc524687205"/>
      <w:r w:rsidRPr="001A72E2">
        <w:rPr>
          <w:rFonts w:ascii="Times New Roman" w:hAnsi="Times New Roman"/>
          <w:b/>
          <w:sz w:val="20"/>
          <w:szCs w:val="20"/>
        </w:rPr>
        <w:t>Привлечение субподрядчиков (субпоставщиков, соисполнителей)</w:t>
      </w:r>
      <w:bookmarkEnd w:id="73"/>
      <w:bookmarkEnd w:id="74"/>
      <w:bookmarkEnd w:id="75"/>
      <w:bookmarkEnd w:id="76"/>
      <w:bookmarkEnd w:id="77"/>
      <w:r w:rsidRPr="001A72E2">
        <w:rPr>
          <w:rFonts w:ascii="Times New Roman" w:hAnsi="Times New Roman"/>
          <w:b/>
          <w:sz w:val="20"/>
          <w:szCs w:val="20"/>
        </w:rPr>
        <w:t xml:space="preserve"> (далее - субподрядчиков (соисполнителей)): </w:t>
      </w:r>
      <w:r w:rsidRPr="001A72E2">
        <w:rPr>
          <w:rFonts w:ascii="Times New Roman" w:hAnsi="Times New Roman"/>
          <w:sz w:val="20"/>
          <w:szCs w:val="20"/>
        </w:rPr>
        <w:t>не предусмотрено.</w:t>
      </w:r>
    </w:p>
    <w:p w:rsidR="001A72E2" w:rsidRPr="001A72E2" w:rsidRDefault="001A72E2" w:rsidP="001A72E2">
      <w:pPr>
        <w:widowControl w:val="0"/>
        <w:autoSpaceDE w:val="0"/>
        <w:autoSpaceDN w:val="0"/>
        <w:adjustRightInd w:val="0"/>
        <w:spacing w:after="0" w:line="240" w:lineRule="auto"/>
        <w:ind w:left="709"/>
        <w:contextualSpacing/>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78" w:name="_Toc422210042"/>
      <w:bookmarkStart w:id="79" w:name="_Toc422226862"/>
      <w:bookmarkStart w:id="80" w:name="_Toc422244214"/>
      <w:bookmarkStart w:id="81" w:name="_Toc515552740"/>
      <w:bookmarkStart w:id="82" w:name="_Toc524687207"/>
      <w:r w:rsidRPr="001A72E2">
        <w:rPr>
          <w:rFonts w:ascii="Times New Roman" w:hAnsi="Times New Roman"/>
          <w:b/>
          <w:sz w:val="20"/>
          <w:szCs w:val="20"/>
        </w:rPr>
        <w:t>Участие в закупке</w:t>
      </w:r>
      <w:r w:rsidRPr="001A72E2">
        <w:rPr>
          <w:rFonts w:ascii="Times New Roman" w:hAnsi="Times New Roman"/>
          <w:sz w:val="20"/>
          <w:szCs w:val="20"/>
        </w:rPr>
        <w:t xml:space="preserve"> </w:t>
      </w:r>
      <w:r w:rsidRPr="001A72E2">
        <w:rPr>
          <w:rFonts w:ascii="Times New Roman" w:hAnsi="Times New Roman"/>
          <w:b/>
          <w:sz w:val="20"/>
          <w:szCs w:val="20"/>
        </w:rPr>
        <w:t>коллективных Участников</w:t>
      </w:r>
      <w:bookmarkEnd w:id="78"/>
      <w:bookmarkEnd w:id="79"/>
      <w:bookmarkEnd w:id="80"/>
      <w:bookmarkEnd w:id="81"/>
      <w:bookmarkEnd w:id="82"/>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83" w:name="_Toc268183031"/>
      <w:r w:rsidRPr="001A72E2">
        <w:rPr>
          <w:rFonts w:ascii="Times New Roman" w:hAnsi="Times New Roman"/>
          <w:bCs/>
          <w:sz w:val="20"/>
          <w:szCs w:val="20"/>
        </w:rPr>
        <w:t>План распределения объемов Продукции внутри коллективного Участника</w:t>
      </w:r>
      <w:bookmarkEnd w:id="83"/>
      <w:r w:rsidRPr="001A72E2">
        <w:rPr>
          <w:rFonts w:ascii="Times New Roman" w:hAnsi="Times New Roman"/>
          <w:sz w:val="20"/>
          <w:szCs w:val="20"/>
        </w:rPr>
        <w:t>, дополнительно должны быть выполнены нижеприведенные требования.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1A72E2">
        <w:rPr>
          <w:rFonts w:ascii="Times New Roman" w:hAnsi="Times New Roman"/>
          <w:sz w:val="20"/>
          <w:szCs w:val="20"/>
        </w:rPr>
        <w:t>Каждый член коллективного Участника (далее - организация), входящий в состав коллективного Участника, должен отвечать требованиям Раздела</w:t>
      </w:r>
      <w:r w:rsidRPr="001A72E2">
        <w:rPr>
          <w:rFonts w:ascii="Times New Roman" w:hAnsi="Times New Roman"/>
          <w:sz w:val="20"/>
          <w:szCs w:val="20"/>
          <w:lang w:val="en-US"/>
        </w:rPr>
        <w:t> </w:t>
      </w:r>
      <w:r w:rsidRPr="001A72E2">
        <w:rPr>
          <w:rFonts w:ascii="Times New Roman" w:hAnsi="Times New Roman"/>
          <w:sz w:val="20"/>
          <w:szCs w:val="20"/>
        </w:rPr>
        <w:t xml:space="preserve"> 4 и представить подтверждающие документы по каждой организации, входящей в состав коллективного Участника, в соответствии с пунктом 5.3.1.,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настоящем Извещении о закупке</w:t>
      </w:r>
      <w:proofErr w:type="gramEnd"/>
      <w:r w:rsidRPr="001A72E2">
        <w:rPr>
          <w:rFonts w:ascii="Times New Roman" w:hAnsi="Times New Roman"/>
          <w:sz w:val="20"/>
          <w:szCs w:val="20"/>
        </w:rPr>
        <w:t>, что и следующие: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Анкета Участника закупки,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кадровых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настоящем Извещении о закупке;</w:t>
      </w:r>
    </w:p>
    <w:p w:rsidR="001A72E2" w:rsidRPr="001A72E2" w:rsidRDefault="001A72E2" w:rsidP="001A72E2">
      <w:pPr>
        <w:tabs>
          <w:tab w:val="left" w:pos="1701"/>
        </w:tabs>
        <w:autoSpaceDE w:val="0"/>
        <w:autoSpaceDN w:val="0"/>
        <w:adjustRightInd w:val="0"/>
        <w:spacing w:after="0" w:line="240" w:lineRule="auto"/>
        <w:ind w:left="993" w:right="57" w:hanging="284"/>
        <w:jc w:val="both"/>
        <w:rPr>
          <w:rFonts w:ascii="Times New Roman" w:eastAsia="Times New Roman" w:hAnsi="Times New Roman" w:cs="Times New Roman"/>
          <w:sz w:val="20"/>
          <w:szCs w:val="20"/>
          <w:lang w:eastAsia="ru-RU"/>
        </w:rPr>
      </w:pPr>
      <w:r w:rsidRPr="001A72E2">
        <w:rPr>
          <w:rFonts w:ascii="Times New Roman" w:eastAsia="Times New Roman" w:hAnsi="Times New Roman" w:cs="Times New Roman"/>
          <w:sz w:val="20"/>
          <w:szCs w:val="20"/>
          <w:lang w:eastAsia="ru-RU"/>
        </w:rPr>
        <w:t xml:space="preserve">- </w:t>
      </w:r>
      <w:r w:rsidRPr="001A72E2">
        <w:rPr>
          <w:rFonts w:ascii="Times New Roman" w:eastAsia="Times New Roman" w:hAnsi="Times New Roman" w:cs="Times New Roman"/>
          <w:sz w:val="20"/>
          <w:szCs w:val="20"/>
          <w:lang w:eastAsia="ru-RU"/>
        </w:rPr>
        <w:tab/>
        <w:t>и др., в соответствии с требованиями пункта 5.3.1.</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proofErr w:type="gramStart"/>
      <w:r w:rsidRPr="001A72E2">
        <w:rPr>
          <w:rFonts w:ascii="Times New Roman" w:hAnsi="Times New Roman"/>
          <w:sz w:val="20"/>
          <w:szCs w:val="20"/>
        </w:rPr>
        <w:t>Дополнительные требования к коллективным Участника, а также к документам, представляемым Участником закупки в составе заявки, указаны в Разделе 7 «Техническое задание».</w:t>
      </w:r>
      <w:proofErr w:type="gramEnd"/>
      <w:r w:rsidRPr="001A72E2">
        <w:rPr>
          <w:rFonts w:ascii="Times New Roman" w:hAnsi="Times New Roman"/>
          <w:sz w:val="20"/>
          <w:szCs w:val="20"/>
        </w:rPr>
        <w:t xml:space="preserve"> Организации, представляющие коллективного Участника, заключают между собой соглашение (договор простого товарищества или иной документ, подтверждающий объединение Участников в группу), </w:t>
      </w:r>
      <w:r w:rsidRPr="001A72E2">
        <w:rPr>
          <w:rFonts w:ascii="Times New Roman" w:hAnsi="Times New Roman"/>
          <w:sz w:val="20"/>
          <w:szCs w:val="20"/>
        </w:rPr>
        <w:lastRenderedPageBreak/>
        <w:t>соответствующее нормам Гражданского кодекса Российской Федерации, и отвечающее следующим требованиям:</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 между членами коллективного Участника;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1A72E2">
        <w:rPr>
          <w:rFonts w:ascii="Times New Roman" w:hAnsi="Times New Roman" w:cs="Times New Roman"/>
          <w:sz w:val="20"/>
          <w:szCs w:val="20"/>
        </w:rPr>
        <w:t>в соглашении должен быть определен  лидер, который в дальнейшем представляет интересы каждого члена коллективного Участника закупки, участвующего на стороне такого Участника закупки, во взаимоотношениях с Заказчиком,  в том числе подписывать заявку от имени всех членов коллективного Участника закупки, не исключая возможность подписания заявки всеми членами коллективного Участника закупки, участвующими на стороне такого Участника закупки;</w:t>
      </w:r>
      <w:proofErr w:type="gramEnd"/>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должна быть установлена солидарная ответственность каждого члена коллективного Участника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1A72E2" w:rsidRPr="001A72E2" w:rsidRDefault="001A72E2" w:rsidP="001A72E2">
      <w:pPr>
        <w:tabs>
          <w:tab w:val="left" w:pos="0"/>
          <w:tab w:val="left" w:pos="709"/>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д) </w:t>
      </w:r>
      <w:r w:rsidRPr="001A72E2">
        <w:rPr>
          <w:rFonts w:ascii="Times New Roman" w:hAnsi="Times New Roman"/>
          <w:sz w:val="20"/>
          <w:szCs w:val="20"/>
        </w:rPr>
        <w:tab/>
        <w:t>в соглашении должна быть информация о распределении между членами коллективного Участника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документе, подтверждающем объединение Участников в группу) в процентах от цены договора, предложенной Участником закупки в заявке на участие в закупке;</w:t>
      </w:r>
    </w:p>
    <w:p w:rsidR="001A72E2" w:rsidRPr="001A72E2" w:rsidRDefault="001A72E2" w:rsidP="001A72E2">
      <w:pPr>
        <w:tabs>
          <w:tab w:val="left" w:pos="0"/>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е) </w:t>
      </w:r>
      <w:r w:rsidRPr="001A72E2">
        <w:rPr>
          <w:rFonts w:ascii="Times New Roman" w:hAnsi="Times New Roman"/>
          <w:sz w:val="20"/>
          <w:szCs w:val="20"/>
        </w:rPr>
        <w:tab/>
        <w:t xml:space="preserve">в соглашении должна быть информация о распределении между членами коллективного Участника обязанности по внесению денежных средств в качестве обеспечения заявки на участие в закупке, в случае если в настоящем Извещении о закупке содержится </w:t>
      </w:r>
      <w:proofErr w:type="gramStart"/>
      <w:r w:rsidRPr="001A72E2">
        <w:rPr>
          <w:rFonts w:ascii="Times New Roman" w:hAnsi="Times New Roman"/>
          <w:sz w:val="20"/>
          <w:szCs w:val="20"/>
        </w:rPr>
        <w:t>требование</w:t>
      </w:r>
      <w:proofErr w:type="gramEnd"/>
      <w:r w:rsidRPr="001A72E2">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документе, подтверждающем объединение Участников в группу)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1A72E2" w:rsidRPr="001A72E2" w:rsidRDefault="001A72E2" w:rsidP="001A72E2">
      <w:pPr>
        <w:tabs>
          <w:tab w:val="left" w:pos="0"/>
          <w:tab w:val="left" w:pos="993"/>
        </w:tabs>
        <w:spacing w:after="0"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ж) </w:t>
      </w:r>
      <w:r w:rsidRPr="001A72E2">
        <w:rPr>
          <w:rFonts w:ascii="Times New Roman" w:hAnsi="Times New Roman"/>
          <w:sz w:val="20"/>
          <w:szCs w:val="20"/>
        </w:rPr>
        <w:tab/>
        <w:t>в соглашении должна быть информация о предоставляемом способе обеспечения исполнения договора, если Заказчиком в настоящем Извещении о закупке предусмотрено несколько вариантов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1A72E2">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1A72E2">
        <w:rPr>
          <w:rFonts w:ascii="Times New Roman" w:hAnsi="Times New Roman" w:cs="Times New Roman"/>
          <w:sz w:val="20"/>
          <w:szCs w:val="20"/>
        </w:rPr>
        <w:t>.</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1A72E2" w:rsidRPr="001A72E2" w:rsidRDefault="001A72E2" w:rsidP="001A72E2">
      <w:pPr>
        <w:tabs>
          <w:tab w:val="left" w:pos="284"/>
          <w:tab w:val="left" w:pos="1075"/>
        </w:tabs>
        <w:autoSpaceDE w:val="0"/>
        <w:autoSpaceDN w:val="0"/>
        <w:adjustRightInd w:val="0"/>
        <w:spacing w:after="0" w:line="240" w:lineRule="auto"/>
        <w:ind w:left="709"/>
        <w:jc w:val="both"/>
        <w:rPr>
          <w:rFonts w:ascii="Times New Roman" w:eastAsia="Times New Roman" w:hAnsi="Times New Roman" w:cs="Times New Roman"/>
          <w:sz w:val="20"/>
          <w:szCs w:val="20"/>
          <w:lang w:eastAsia="ru-RU"/>
        </w:rPr>
      </w:pPr>
    </w:p>
    <w:p w:rsidR="00B027EE" w:rsidRPr="00A34756" w:rsidRDefault="001A72E2" w:rsidP="001A72E2">
      <w:pPr>
        <w:pStyle w:val="Style17"/>
        <w:widowControl/>
        <w:tabs>
          <w:tab w:val="left" w:pos="0"/>
          <w:tab w:val="left" w:pos="1075"/>
        </w:tabs>
        <w:spacing w:line="240" w:lineRule="auto"/>
        <w:ind w:left="709" w:hanging="709"/>
        <w:rPr>
          <w:i/>
          <w:color w:val="0070C0"/>
          <w:sz w:val="20"/>
          <w:szCs w:val="20"/>
        </w:rPr>
      </w:pPr>
      <w:r w:rsidRPr="00914DA1">
        <w:rPr>
          <w:rFonts w:eastAsiaTheme="minorHAnsi" w:cstheme="minorBidi"/>
          <w:b/>
          <w:sz w:val="20"/>
          <w:szCs w:val="20"/>
          <w:lang w:eastAsia="en-US"/>
        </w:rPr>
        <w:t>5.10.</w:t>
      </w:r>
      <w:r w:rsidRPr="00914DA1">
        <w:rPr>
          <w:rFonts w:eastAsiaTheme="minorHAnsi" w:cstheme="minorBidi"/>
          <w:b/>
          <w:sz w:val="20"/>
          <w:szCs w:val="20"/>
          <w:lang w:eastAsia="en-US"/>
        </w:rPr>
        <w:tab/>
        <w:t>Выбор нескольких победителей закупки</w:t>
      </w:r>
      <w:r w:rsidRPr="001A72E2">
        <w:rPr>
          <w:rFonts w:eastAsiaTheme="minorHAnsi" w:cstheme="minorBidi"/>
          <w:sz w:val="20"/>
          <w:szCs w:val="20"/>
          <w:lang w:eastAsia="en-US"/>
        </w:rPr>
        <w:t>: 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B53C38" w:rsidRPr="00B97EC2" w:rsidRDefault="00692952" w:rsidP="00B97EC2">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r w:rsidR="00B53C38" w:rsidRPr="00B97EC2">
        <w:rPr>
          <w:rFonts w:ascii="Times New Roman" w:eastAsia="Calibri" w:hAnsi="Times New Roman" w:cs="Times New Roman"/>
          <w:sz w:val="20"/>
          <w:szCs w:val="20"/>
        </w:rPr>
        <w:t xml:space="preserve"> </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3E600A" w:rsidRDefault="003E600A"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3811B9" w:rsidRDefault="0031166F" w:rsidP="00057925">
      <w:pPr>
        <w:spacing w:after="0" w:line="240" w:lineRule="auto"/>
        <w:ind w:left="709" w:hanging="709"/>
        <w:jc w:val="both"/>
        <w:outlineLvl w:val="0"/>
        <w:rPr>
          <w:rFonts w:ascii="Times New Roman" w:eastAsia="Times New Roman"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8D608D" w:rsidRPr="008D608D">
        <w:rPr>
          <w:rFonts w:ascii="Times New Roman" w:eastAsia="Times New Roman" w:hAnsi="Times New Roman" w:cs="Times New Roman"/>
          <w:sz w:val="20"/>
          <w:szCs w:val="20"/>
          <w:lang w:eastAsia="ru-RU"/>
        </w:rPr>
        <w:t xml:space="preserve">Поставка </w:t>
      </w:r>
      <w:r w:rsidR="00A74DCF" w:rsidRPr="00A74DCF">
        <w:rPr>
          <w:rFonts w:ascii="Times New Roman" w:eastAsia="Times New Roman" w:hAnsi="Times New Roman" w:cs="Times New Roman"/>
          <w:sz w:val="20"/>
          <w:szCs w:val="20"/>
          <w:lang w:eastAsia="ru-RU"/>
        </w:rPr>
        <w:t>ламп</w:t>
      </w:r>
      <w:r w:rsidRPr="003811B9">
        <w:rPr>
          <w:rFonts w:ascii="Times New Roman" w:eastAsia="Times New Roman"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A74DCF" w:rsidRPr="00E91550" w:rsidRDefault="0031166F" w:rsidP="00A74DCF">
      <w:pPr>
        <w:spacing w:after="0" w:line="240" w:lineRule="auto"/>
        <w:ind w:left="709"/>
        <w:jc w:val="both"/>
        <w:rPr>
          <w:rFonts w:ascii="Times New Roman" w:eastAsia="Times New Roman"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с учетом НДС (20%): </w:t>
      </w:r>
      <w:r w:rsidR="00A74DCF" w:rsidRPr="005F337B">
        <w:rPr>
          <w:rFonts w:ascii="Times New Roman" w:eastAsia="Times New Roman" w:hAnsi="Times New Roman" w:cs="Times New Roman"/>
          <w:sz w:val="20"/>
          <w:szCs w:val="20"/>
          <w:lang w:eastAsia="ru-RU"/>
        </w:rPr>
        <w:t>373 168,28 руб. (триста семьдесят три тысячи сто шестьдесят восемь рублей двадцать восемь копеек)</w:t>
      </w:r>
      <w:r w:rsidR="00A74DCF" w:rsidRPr="00E91550">
        <w:rPr>
          <w:rFonts w:ascii="Times New Roman" w:eastAsia="Times New Roman" w:hAnsi="Times New Roman" w:cs="Times New Roman"/>
          <w:sz w:val="20"/>
          <w:szCs w:val="20"/>
          <w:lang w:eastAsia="ru-RU"/>
        </w:rPr>
        <w:t>.</w:t>
      </w:r>
    </w:p>
    <w:p w:rsidR="00A74DCF" w:rsidRPr="00E91550" w:rsidRDefault="00A74DCF" w:rsidP="00A74DCF">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8443F4">
        <w:rPr>
          <w:rFonts w:ascii="Times New Roman" w:eastAsia="Times New Roman"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Pr="005F337B">
        <w:rPr>
          <w:rFonts w:ascii="Times New Roman" w:eastAsia="Times New Roman" w:hAnsi="Times New Roman" w:cs="Times New Roman"/>
          <w:sz w:val="20"/>
          <w:szCs w:val="20"/>
          <w:lang w:eastAsia="ru-RU"/>
        </w:rPr>
        <w:t>62 194,71 руб. (шестьдесят две тысячи сто девяносто четыре рубля семьдесят одна копейка)</w:t>
      </w:r>
      <w:r w:rsidRPr="00E91550">
        <w:rPr>
          <w:rFonts w:ascii="Times New Roman" w:eastAsia="Times New Roman" w:hAnsi="Times New Roman" w:cs="Times New Roman"/>
          <w:sz w:val="20"/>
          <w:szCs w:val="20"/>
          <w:lang w:eastAsia="ru-RU"/>
        </w:rPr>
        <w:t>.</w:t>
      </w:r>
    </w:p>
    <w:p w:rsidR="0031166F" w:rsidRPr="00300E38" w:rsidRDefault="00A74DCF" w:rsidP="00A74DCF">
      <w:pPr>
        <w:spacing w:after="0" w:line="240" w:lineRule="auto"/>
        <w:ind w:left="709"/>
        <w:jc w:val="both"/>
        <w:rPr>
          <w:rFonts w:ascii="Times New Roman" w:eastAsia="Calibri" w:hAnsi="Times New Roman" w:cs="Times New Roman"/>
          <w:sz w:val="20"/>
          <w:szCs w:val="20"/>
        </w:rPr>
      </w:pPr>
      <w:r w:rsidRPr="003117E3">
        <w:rPr>
          <w:rFonts w:ascii="Times New Roman" w:eastAsia="Times New Roman" w:hAnsi="Times New Roman" w:cs="Times New Roman"/>
          <w:sz w:val="20"/>
          <w:szCs w:val="20"/>
          <w:lang w:eastAsia="ru-RU"/>
        </w:rPr>
        <w:t xml:space="preserve">Начальная (максимальная) цена </w:t>
      </w:r>
      <w:r>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учета НДС (20%): </w:t>
      </w:r>
      <w:r w:rsidRPr="005F337B">
        <w:rPr>
          <w:rFonts w:ascii="Times New Roman" w:eastAsia="Times New Roman" w:hAnsi="Times New Roman" w:cs="Times New Roman"/>
          <w:sz w:val="20"/>
          <w:szCs w:val="20"/>
          <w:lang w:eastAsia="ru-RU"/>
        </w:rPr>
        <w:t>310 973,57 руб. (триста десять тысяч девятьсот семьдесят три рубля пятьдесят семь копеек)</w:t>
      </w:r>
      <w:r w:rsidR="003117E3">
        <w:rPr>
          <w:rFonts w:ascii="Times New Roman" w:eastAsia="Times New Roman"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6212F2" w:rsidRPr="006212F2">
        <w:rPr>
          <w:b w:val="0"/>
          <w:bCs w:val="0"/>
          <w:sz w:val="20"/>
          <w:szCs w:val="20"/>
        </w:rPr>
        <w:t xml:space="preserve">стоимость </w:t>
      </w:r>
      <w:r w:rsidR="006212F2">
        <w:rPr>
          <w:b w:val="0"/>
          <w:bCs w:val="0"/>
          <w:sz w:val="20"/>
          <w:szCs w:val="20"/>
        </w:rPr>
        <w:t>Т</w:t>
      </w:r>
      <w:r w:rsidR="006212F2" w:rsidRPr="006212F2">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A74DCF" w:rsidRPr="00A74DCF">
        <w:rPr>
          <w:rFonts w:ascii="Times New Roman" w:eastAsia="Calibri" w:hAnsi="Times New Roman" w:cs="Times New Roman"/>
          <w:sz w:val="20"/>
          <w:szCs w:val="20"/>
        </w:rPr>
        <w:t>3429 (три тысячи четыреста двадцать девять) штук</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057925">
        <w:rPr>
          <w:rFonts w:ascii="Times New Roman" w:eastAsia="Calibri" w:hAnsi="Times New Roman" w:cs="Times New Roman"/>
          <w:sz w:val="20"/>
          <w:szCs w:val="20"/>
        </w:rPr>
        <w:t>12</w:t>
      </w:r>
      <w:r w:rsidRPr="006C2FCF">
        <w:rPr>
          <w:rFonts w:ascii="Times New Roman" w:eastAsia="Calibri" w:hAnsi="Times New Roman" w:cs="Times New Roman"/>
          <w:sz w:val="20"/>
          <w:szCs w:val="20"/>
        </w:rPr>
        <w:t>.202</w:t>
      </w:r>
      <w:r w:rsidR="00131052">
        <w:rPr>
          <w:rFonts w:ascii="Times New Roman" w:eastAsia="Calibri" w:hAnsi="Times New Roman" w:cs="Times New Roman"/>
          <w:sz w:val="20"/>
          <w:szCs w:val="20"/>
        </w:rPr>
        <w:t>5</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Срок поставки Товара:</w:t>
      </w:r>
      <w:r w:rsidRPr="005F54B6">
        <w:rPr>
          <w:rFonts w:ascii="Times New Roman" w:eastAsia="Calibri" w:hAnsi="Times New Roman" w:cs="Times New Roman"/>
          <w:sz w:val="20"/>
          <w:szCs w:val="20"/>
        </w:rPr>
        <w:t xml:space="preserve"> </w:t>
      </w:r>
      <w:r w:rsidR="005257C9">
        <w:rPr>
          <w:rFonts w:ascii="Times New Roman" w:eastAsia="Calibri" w:hAnsi="Times New Roman" w:cs="Times New Roman"/>
          <w:sz w:val="20"/>
          <w:szCs w:val="20"/>
        </w:rPr>
        <w:t>п</w:t>
      </w:r>
      <w:r w:rsidR="005257C9" w:rsidRPr="005257C9">
        <w:rPr>
          <w:rFonts w:ascii="Times New Roman" w:eastAsia="Calibri" w:hAnsi="Times New Roman" w:cs="Times New Roman"/>
          <w:sz w:val="20"/>
          <w:szCs w:val="20"/>
        </w:rPr>
        <w:t xml:space="preserve">оставка осуществляется в течение 30 (тридцати) календарных дней </w:t>
      </w:r>
      <w:proofErr w:type="gramStart"/>
      <w:r w:rsidR="005257C9" w:rsidRPr="005257C9">
        <w:rPr>
          <w:rFonts w:ascii="Times New Roman" w:eastAsia="Calibri" w:hAnsi="Times New Roman" w:cs="Times New Roman"/>
          <w:sz w:val="20"/>
          <w:szCs w:val="20"/>
        </w:rPr>
        <w:t>с даты подачи</w:t>
      </w:r>
      <w:proofErr w:type="gramEnd"/>
      <w:r w:rsidR="005257C9" w:rsidRPr="005257C9">
        <w:rPr>
          <w:rFonts w:ascii="Times New Roman" w:eastAsia="Calibri" w:hAnsi="Times New Roman" w:cs="Times New Roman"/>
          <w:sz w:val="20"/>
          <w:szCs w:val="20"/>
        </w:rPr>
        <w:t xml:space="preserve"> письменной заявки Покупателя (</w:t>
      </w:r>
      <w:r w:rsidR="00A74DCF">
        <w:rPr>
          <w:rFonts w:ascii="Times New Roman" w:eastAsia="Calibri" w:hAnsi="Times New Roman" w:cs="Times New Roman"/>
          <w:sz w:val="20"/>
          <w:szCs w:val="20"/>
        </w:rPr>
        <w:t>2</w:t>
      </w:r>
      <w:r w:rsidR="005257C9" w:rsidRPr="005257C9">
        <w:rPr>
          <w:rFonts w:ascii="Times New Roman" w:eastAsia="Calibri" w:hAnsi="Times New Roman" w:cs="Times New Roman"/>
          <w:sz w:val="20"/>
          <w:szCs w:val="20"/>
        </w:rPr>
        <w:t xml:space="preserve"> (</w:t>
      </w:r>
      <w:r w:rsidR="00A74DCF">
        <w:rPr>
          <w:rFonts w:ascii="Times New Roman" w:eastAsia="Calibri" w:hAnsi="Times New Roman" w:cs="Times New Roman"/>
          <w:sz w:val="20"/>
          <w:szCs w:val="20"/>
        </w:rPr>
        <w:t>две</w:t>
      </w:r>
      <w:r w:rsidR="005257C9" w:rsidRPr="005257C9">
        <w:rPr>
          <w:rFonts w:ascii="Times New Roman" w:eastAsia="Calibri" w:hAnsi="Times New Roman" w:cs="Times New Roman"/>
          <w:sz w:val="20"/>
          <w:szCs w:val="20"/>
        </w:rPr>
        <w:t xml:space="preserve">) заявки) </w:t>
      </w:r>
      <w:r w:rsidR="00A74DCF">
        <w:rPr>
          <w:rFonts w:ascii="Times New Roman" w:eastAsia="Calibri" w:hAnsi="Times New Roman" w:cs="Times New Roman"/>
          <w:sz w:val="20"/>
          <w:szCs w:val="20"/>
        </w:rPr>
        <w:t>в течение всего срока действия договора</w:t>
      </w:r>
      <w:r w:rsidR="00A74DCF" w:rsidRPr="005257C9">
        <w:rPr>
          <w:rFonts w:ascii="Times New Roman" w:eastAsia="Calibri" w:hAnsi="Times New Roman" w:cs="Times New Roman"/>
          <w:sz w:val="20"/>
          <w:szCs w:val="20"/>
        </w:rPr>
        <w:t xml:space="preserve"> </w:t>
      </w:r>
      <w:r w:rsidR="00A74DCF">
        <w:rPr>
          <w:rFonts w:ascii="Times New Roman" w:eastAsia="Calibri" w:hAnsi="Times New Roman" w:cs="Times New Roman"/>
          <w:sz w:val="20"/>
          <w:szCs w:val="20"/>
        </w:rPr>
        <w:t>(</w:t>
      </w:r>
      <w:r w:rsidR="00A74DCF" w:rsidRPr="005257C9">
        <w:rPr>
          <w:rFonts w:ascii="Times New Roman" w:eastAsia="Calibri" w:hAnsi="Times New Roman" w:cs="Times New Roman"/>
          <w:sz w:val="20"/>
          <w:szCs w:val="20"/>
        </w:rPr>
        <w:t>с возможным уменьшением количества заявок</w:t>
      </w:r>
      <w:r w:rsidR="00A74DCF">
        <w:rPr>
          <w:rFonts w:ascii="Times New Roman" w:eastAsia="Calibri" w:hAnsi="Times New Roman" w:cs="Times New Roman"/>
          <w:sz w:val="20"/>
          <w:szCs w:val="20"/>
        </w:rPr>
        <w:t>)</w:t>
      </w:r>
      <w:r w:rsidR="00AD6E82" w:rsidRPr="00AD6E82">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1C2B54" w:rsidRPr="001C2B54" w:rsidRDefault="0031166F" w:rsidP="001C2B54">
      <w:pPr>
        <w:pStyle w:val="14"/>
        <w:shd w:val="clear" w:color="auto" w:fill="auto"/>
        <w:tabs>
          <w:tab w:val="left" w:pos="284"/>
          <w:tab w:val="left" w:pos="709"/>
          <w:tab w:val="left" w:pos="851"/>
        </w:tabs>
        <w:spacing w:line="240" w:lineRule="auto"/>
        <w:ind w:left="709" w:hanging="709"/>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t>Требование</w:t>
      </w:r>
      <w:r w:rsidRPr="00831614">
        <w:rPr>
          <w:rFonts w:ascii="Times New Roman" w:eastAsia="Calibri" w:hAnsi="Times New Roman" w:cs="Times New Roman"/>
          <w:b/>
          <w:sz w:val="20"/>
          <w:szCs w:val="20"/>
        </w:rPr>
        <w:t xml:space="preserve"> к функциональным, техническим </w:t>
      </w:r>
      <w:r>
        <w:rPr>
          <w:rFonts w:ascii="Times New Roman" w:eastAsia="Calibri" w:hAnsi="Times New Roman" w:cs="Times New Roman"/>
          <w:b/>
          <w:sz w:val="20"/>
          <w:szCs w:val="20"/>
        </w:rPr>
        <w:t xml:space="preserve">и каталожным </w:t>
      </w:r>
      <w:r w:rsidRPr="00831614">
        <w:rPr>
          <w:rFonts w:ascii="Times New Roman" w:eastAsia="Calibri" w:hAnsi="Times New Roman" w:cs="Times New Roman"/>
          <w:b/>
          <w:sz w:val="20"/>
          <w:szCs w:val="20"/>
        </w:rPr>
        <w:t xml:space="preserve">характеристикам Товара: </w:t>
      </w:r>
      <w:r w:rsidR="001C2B54" w:rsidRPr="001C2B54">
        <w:rPr>
          <w:rFonts w:ascii="Times New Roman" w:eastAsia="Calibri" w:hAnsi="Times New Roman" w:cs="Times New Roman"/>
          <w:sz w:val="20"/>
          <w:szCs w:val="20"/>
        </w:rPr>
        <w:t xml:space="preserve">Поставляемый Товар должен быть новым, выпуска не ранее 2024г., который не был в ремонте, не был восстановлен, у него не была осуществлена замена составных частей, не были восстановлены потребительские свойства. Товары должны соответствовать требованиям Технических регламентов Таможенного союза </w:t>
      </w:r>
      <w:proofErr w:type="gramStart"/>
      <w:r w:rsidR="001C2B54" w:rsidRPr="001C2B54">
        <w:rPr>
          <w:rFonts w:ascii="Times New Roman" w:eastAsia="Calibri" w:hAnsi="Times New Roman" w:cs="Times New Roman"/>
          <w:sz w:val="20"/>
          <w:szCs w:val="20"/>
        </w:rPr>
        <w:t>ТР</w:t>
      </w:r>
      <w:proofErr w:type="gramEnd"/>
      <w:r w:rsidR="001C2B54" w:rsidRPr="001C2B54">
        <w:rPr>
          <w:rFonts w:ascii="Times New Roman" w:eastAsia="Calibri" w:hAnsi="Times New Roman" w:cs="Times New Roman"/>
          <w:sz w:val="20"/>
          <w:szCs w:val="20"/>
        </w:rPr>
        <w:t xml:space="preserve"> ТС 020/2011 «Электромагнитная совместимость технических средств» и ТР ТС 004/2011 «О безопасности низковольтного оборудования».</w:t>
      </w:r>
    </w:p>
    <w:p w:rsidR="00E55E80" w:rsidRPr="00E55E80" w:rsidRDefault="001C2B54" w:rsidP="001C2B54">
      <w:pPr>
        <w:pStyle w:val="14"/>
        <w:tabs>
          <w:tab w:val="left" w:pos="284"/>
          <w:tab w:val="left" w:pos="709"/>
          <w:tab w:val="left" w:pos="851"/>
        </w:tabs>
        <w:spacing w:line="240" w:lineRule="auto"/>
        <w:ind w:left="709" w:hanging="709"/>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Pr="001C2B54">
        <w:rPr>
          <w:rFonts w:ascii="Times New Roman" w:eastAsia="Calibri" w:hAnsi="Times New Roman" w:cs="Times New Roman"/>
          <w:sz w:val="20"/>
          <w:szCs w:val="20"/>
        </w:rPr>
        <w:t>Качество и безопасность поставляемого Товара должны соответствовать действующим стандартам в Российской Федерации, а также Межгосударственным  стандартам, Национальному стандарту РФ и Национальному стандарту Российской Федерации на данный вид Товара в соответствии с данным техническим заданием</w:t>
      </w:r>
      <w:r w:rsidR="00E55E80" w:rsidRPr="00E55E80">
        <w:rPr>
          <w:rFonts w:ascii="Times New Roman" w:eastAsia="Calibri" w:hAnsi="Times New Roman" w:cs="Times New Roman"/>
          <w:sz w:val="20"/>
          <w:szCs w:val="20"/>
        </w:rPr>
        <w:t xml:space="preserve">. </w:t>
      </w:r>
    </w:p>
    <w:p w:rsidR="00271317" w:rsidRPr="00271317" w:rsidRDefault="00271317" w:rsidP="00C91BB7">
      <w:pPr>
        <w:spacing w:after="0" w:line="240" w:lineRule="auto"/>
        <w:ind w:left="709"/>
        <w:jc w:val="both"/>
        <w:rPr>
          <w:rFonts w:ascii="Times New Roman" w:eastAsia="Calibri" w:hAnsi="Times New Roman" w:cs="Times New Roman"/>
          <w:sz w:val="20"/>
          <w:szCs w:val="20"/>
        </w:rPr>
      </w:pPr>
      <w:r w:rsidRPr="00271317">
        <w:rPr>
          <w:rFonts w:ascii="Times New Roman" w:eastAsia="Calibri" w:hAnsi="Times New Roman" w:cs="Times New Roman"/>
          <w:sz w:val="20"/>
          <w:szCs w:val="20"/>
        </w:rPr>
        <w:t xml:space="preserve">Поставляемый Товар должен соответствовать следующим стандартам: </w:t>
      </w:r>
    </w:p>
    <w:p w:rsidR="001C2B54" w:rsidRPr="001C2B54" w:rsidRDefault="001C2B54" w:rsidP="001C2B54">
      <w:pPr>
        <w:pStyle w:val="a4"/>
        <w:numPr>
          <w:ilvl w:val="0"/>
          <w:numId w:val="28"/>
        </w:numPr>
        <w:spacing w:after="0" w:line="240" w:lineRule="auto"/>
        <w:jc w:val="both"/>
        <w:rPr>
          <w:rFonts w:ascii="Times New Roman" w:eastAsia="Calibri" w:hAnsi="Times New Roman" w:cs="Times New Roman"/>
          <w:sz w:val="20"/>
          <w:szCs w:val="20"/>
        </w:rPr>
      </w:pPr>
      <w:r w:rsidRPr="001C2B54">
        <w:rPr>
          <w:rFonts w:ascii="Times New Roman" w:eastAsia="Calibri" w:hAnsi="Times New Roman" w:cs="Times New Roman"/>
          <w:sz w:val="20"/>
          <w:szCs w:val="20"/>
        </w:rPr>
        <w:t>Межгосударственному стандарту ГОСТ IEC 60064-2019  «Лампы накаливания вольфрамовые для бытового и аналогичного общего освещения. Эксплуатационные требования»;</w:t>
      </w:r>
    </w:p>
    <w:p w:rsidR="001C2B54" w:rsidRPr="001C2B54" w:rsidRDefault="001C2B54" w:rsidP="001C2B54">
      <w:pPr>
        <w:pStyle w:val="a4"/>
        <w:numPr>
          <w:ilvl w:val="0"/>
          <w:numId w:val="28"/>
        </w:numPr>
        <w:spacing w:after="0" w:line="240" w:lineRule="auto"/>
        <w:jc w:val="both"/>
        <w:rPr>
          <w:rFonts w:ascii="Times New Roman" w:eastAsia="Calibri" w:hAnsi="Times New Roman" w:cs="Times New Roman"/>
          <w:sz w:val="20"/>
          <w:szCs w:val="20"/>
        </w:rPr>
      </w:pPr>
      <w:r w:rsidRPr="001C2B54">
        <w:rPr>
          <w:rFonts w:ascii="Times New Roman" w:eastAsia="Calibri" w:hAnsi="Times New Roman" w:cs="Times New Roman"/>
          <w:sz w:val="20"/>
          <w:szCs w:val="20"/>
        </w:rPr>
        <w:t xml:space="preserve">Национальному стандарту РФ ГОСТ </w:t>
      </w:r>
      <w:proofErr w:type="gramStart"/>
      <w:r w:rsidRPr="001C2B54">
        <w:rPr>
          <w:rFonts w:ascii="Times New Roman" w:eastAsia="Calibri" w:hAnsi="Times New Roman" w:cs="Times New Roman"/>
          <w:sz w:val="20"/>
          <w:szCs w:val="20"/>
        </w:rPr>
        <w:t>Р</w:t>
      </w:r>
      <w:proofErr w:type="gramEnd"/>
      <w:r w:rsidRPr="001C2B54">
        <w:rPr>
          <w:rFonts w:ascii="Times New Roman" w:eastAsia="Calibri" w:hAnsi="Times New Roman" w:cs="Times New Roman"/>
          <w:sz w:val="20"/>
          <w:szCs w:val="20"/>
        </w:rPr>
        <w:t xml:space="preserve"> 59175-2020 (МЭК 60081:2002) «Лампы люминесцентные </w:t>
      </w:r>
      <w:proofErr w:type="spellStart"/>
      <w:r w:rsidRPr="001C2B54">
        <w:rPr>
          <w:rFonts w:ascii="Times New Roman" w:eastAsia="Calibri" w:hAnsi="Times New Roman" w:cs="Times New Roman"/>
          <w:sz w:val="20"/>
          <w:szCs w:val="20"/>
        </w:rPr>
        <w:t>двухцокольные</w:t>
      </w:r>
      <w:proofErr w:type="spellEnd"/>
      <w:r w:rsidRPr="001C2B54">
        <w:rPr>
          <w:rFonts w:ascii="Times New Roman" w:eastAsia="Calibri" w:hAnsi="Times New Roman" w:cs="Times New Roman"/>
          <w:sz w:val="20"/>
          <w:szCs w:val="20"/>
        </w:rPr>
        <w:t>. Эксплуатационные требования»;</w:t>
      </w:r>
    </w:p>
    <w:p w:rsidR="001C2B54" w:rsidRPr="001C2B54" w:rsidRDefault="001C2B54" w:rsidP="001C2B54">
      <w:pPr>
        <w:pStyle w:val="a4"/>
        <w:numPr>
          <w:ilvl w:val="0"/>
          <w:numId w:val="28"/>
        </w:numPr>
        <w:spacing w:after="0" w:line="240" w:lineRule="auto"/>
        <w:jc w:val="both"/>
        <w:rPr>
          <w:rFonts w:ascii="Times New Roman" w:eastAsia="Calibri" w:hAnsi="Times New Roman" w:cs="Times New Roman"/>
          <w:sz w:val="20"/>
          <w:szCs w:val="20"/>
        </w:rPr>
      </w:pPr>
      <w:r w:rsidRPr="001C2B54">
        <w:rPr>
          <w:rFonts w:ascii="Times New Roman" w:eastAsia="Calibri" w:hAnsi="Times New Roman" w:cs="Times New Roman"/>
          <w:sz w:val="20"/>
          <w:szCs w:val="20"/>
        </w:rPr>
        <w:t>Межгосударственному стандарту ГОСТ 27682-2020 (IEC 60188:2001) «Лампы ртутные высокого давления. Эксплуатационные требования»;</w:t>
      </w:r>
    </w:p>
    <w:p w:rsidR="001C2B54" w:rsidRPr="001C2B54" w:rsidRDefault="001C2B54" w:rsidP="001C2B54">
      <w:pPr>
        <w:pStyle w:val="a4"/>
        <w:numPr>
          <w:ilvl w:val="0"/>
          <w:numId w:val="28"/>
        </w:numPr>
        <w:spacing w:after="0" w:line="240" w:lineRule="auto"/>
        <w:jc w:val="both"/>
        <w:rPr>
          <w:rFonts w:ascii="Times New Roman" w:eastAsia="Calibri" w:hAnsi="Times New Roman" w:cs="Times New Roman"/>
          <w:sz w:val="20"/>
          <w:szCs w:val="20"/>
        </w:rPr>
      </w:pPr>
      <w:r w:rsidRPr="001C2B54">
        <w:rPr>
          <w:rFonts w:ascii="Times New Roman" w:eastAsia="Calibri" w:hAnsi="Times New Roman" w:cs="Times New Roman"/>
          <w:sz w:val="20"/>
          <w:szCs w:val="20"/>
        </w:rPr>
        <w:t xml:space="preserve">Национальному стандарту Российской Федерации ГОСТ </w:t>
      </w:r>
      <w:proofErr w:type="gramStart"/>
      <w:r w:rsidRPr="001C2B54">
        <w:rPr>
          <w:rFonts w:ascii="Times New Roman" w:eastAsia="Calibri" w:hAnsi="Times New Roman" w:cs="Times New Roman"/>
          <w:sz w:val="20"/>
          <w:szCs w:val="20"/>
        </w:rPr>
        <w:t>Р</w:t>
      </w:r>
      <w:proofErr w:type="gramEnd"/>
      <w:r w:rsidRPr="001C2B54">
        <w:rPr>
          <w:rFonts w:ascii="Times New Roman" w:eastAsia="Calibri" w:hAnsi="Times New Roman" w:cs="Times New Roman"/>
          <w:sz w:val="20"/>
          <w:szCs w:val="20"/>
        </w:rPr>
        <w:t xml:space="preserve"> 53073-2008 (МЭК 60662:2002) «Лампы натриевые высокого давления. Эксплуатационные требования»;</w:t>
      </w:r>
    </w:p>
    <w:p w:rsidR="008D0700" w:rsidRPr="008D0700" w:rsidRDefault="001C2B54" w:rsidP="001C2B54">
      <w:pPr>
        <w:tabs>
          <w:tab w:val="left" w:pos="993"/>
        </w:tabs>
        <w:spacing w:after="0" w:line="240" w:lineRule="auto"/>
        <w:ind w:left="709"/>
        <w:jc w:val="both"/>
        <w:rPr>
          <w:rFonts w:ascii="Times New Roman" w:eastAsia="Calibri" w:hAnsi="Times New Roman" w:cs="Times New Roman"/>
          <w:sz w:val="20"/>
          <w:szCs w:val="20"/>
        </w:rPr>
      </w:pPr>
      <w:r w:rsidRPr="001C2B54">
        <w:rPr>
          <w:rFonts w:ascii="Times New Roman" w:eastAsia="Calibri" w:hAnsi="Times New Roman" w:cs="Times New Roman"/>
          <w:sz w:val="20"/>
          <w:szCs w:val="20"/>
        </w:rPr>
        <w:t>Межгосударственному стандарту ГОСТ IEC 62612-2019 «Лампы светодиодные со встроенным устройством управления для общего освещения на напряжения свыше 50 В. Эксплуатационные требования»</w:t>
      </w:r>
      <w:r w:rsidR="00131052" w:rsidRPr="00131052">
        <w:rPr>
          <w:rFonts w:ascii="Times New Roman" w:eastAsia="Calibri" w:hAnsi="Times New Roman" w:cs="Times New Roman"/>
          <w:sz w:val="20"/>
          <w:szCs w:val="20"/>
        </w:rPr>
        <w:t>.</w:t>
      </w:r>
    </w:p>
    <w:p w:rsidR="00AF1ED2" w:rsidRPr="00E03148" w:rsidRDefault="00AF1ED2" w:rsidP="00AF1ED2">
      <w:pPr>
        <w:pStyle w:val="a4"/>
        <w:spacing w:after="0" w:line="240" w:lineRule="auto"/>
        <w:ind w:left="709"/>
        <w:jc w:val="both"/>
        <w:rPr>
          <w:rFonts w:ascii="Times New Roman" w:eastAsia="Calibri" w:hAnsi="Times New Roman" w:cs="Times New Roman"/>
          <w:sz w:val="20"/>
          <w:szCs w:val="20"/>
        </w:rPr>
      </w:pPr>
    </w:p>
    <w:p w:rsidR="00E55E80" w:rsidRDefault="0031166F" w:rsidP="008D0700">
      <w:pPr>
        <w:pStyle w:val="a4"/>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t xml:space="preserve">Требования к упаковке, транспортировке, маркировке Товара: </w:t>
      </w:r>
      <w:r w:rsidR="001C2B54" w:rsidRPr="001C2B54">
        <w:rPr>
          <w:rFonts w:ascii="Times New Roman" w:eastAsia="Calibri" w:hAnsi="Times New Roman" w:cs="Times New Roman"/>
          <w:sz w:val="20"/>
          <w:szCs w:val="20"/>
        </w:rPr>
        <w:t>Поставка Товара осуществляется силами и за счет Поставщика на склад Покупателя крытым автомобильным транспортным средством, в соответствии с Межгосударствен</w:t>
      </w:r>
      <w:r w:rsidR="001860CB">
        <w:rPr>
          <w:rFonts w:ascii="Times New Roman" w:eastAsia="Calibri" w:hAnsi="Times New Roman" w:cs="Times New Roman"/>
          <w:sz w:val="20"/>
          <w:szCs w:val="20"/>
        </w:rPr>
        <w:t xml:space="preserve">ным стандартом </w:t>
      </w:r>
      <w:r w:rsidR="001C2B54" w:rsidRPr="001C2B54">
        <w:rPr>
          <w:rFonts w:ascii="Times New Roman" w:eastAsia="Calibri" w:hAnsi="Times New Roman" w:cs="Times New Roman"/>
          <w:sz w:val="20"/>
          <w:szCs w:val="20"/>
        </w:rPr>
        <w:t xml:space="preserve"> ГОСТ 15846-2002 «Продукция, отправляемая в районы Крайнего Севера и приравненные к ним местности. Упаковка, маркировка, транспортирование и хранение».  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Условия хранения и транспортировки Товара должны исключать деформацию и повреждение Товара. Потребительская упаковка Товара должна быть оформлена печатью по упаковке или этикеткой. Текст маркировки Товара должен быть легко читаемым, устойчивым к воздействию упакованного средства, климатических факторов, должен сохраняться в течение срока использования Товара. На этикетке каждой единицы Товара должно быть указано: наименование Товара, назначение Товара, наименование изготовителя Товара, юридический адрес изготовителя Товара, дата изготовления Товара, серийный номер Товара. Условия транспортировки Товара должны соответствовать установленным требованиям на каждый вид Товара. Транспортная </w:t>
      </w:r>
      <w:r w:rsidR="001C2B54" w:rsidRPr="001C2B54">
        <w:rPr>
          <w:rFonts w:ascii="Times New Roman" w:eastAsia="Calibri" w:hAnsi="Times New Roman" w:cs="Times New Roman"/>
          <w:sz w:val="20"/>
          <w:szCs w:val="20"/>
        </w:rPr>
        <w:lastRenderedPageBreak/>
        <w:t>маркировка Товара должна соответствовать Межгосударственному стандарту  ГОСТ 14192-96 «Маркировка грузов»</w:t>
      </w:r>
      <w:r w:rsidR="00E55E80" w:rsidRPr="00E55E80">
        <w:rPr>
          <w:rFonts w:ascii="Times New Roman" w:eastAsia="Calibri" w:hAnsi="Times New Roman" w:cs="Times New Roman"/>
          <w:sz w:val="20"/>
          <w:szCs w:val="20"/>
        </w:rPr>
        <w:t>.</w:t>
      </w:r>
    </w:p>
    <w:p w:rsidR="00E55E80" w:rsidRPr="00E55E80" w:rsidRDefault="00E55E80" w:rsidP="00E55E80">
      <w:pPr>
        <w:pStyle w:val="a4"/>
        <w:spacing w:after="0" w:line="240" w:lineRule="auto"/>
        <w:ind w:left="709" w:hanging="709"/>
        <w:jc w:val="both"/>
        <w:rPr>
          <w:rFonts w:ascii="Times New Roman" w:eastAsia="Calibri" w:hAnsi="Times New Roman" w:cs="Times New Roman"/>
          <w:sz w:val="20"/>
          <w:szCs w:val="20"/>
        </w:rPr>
      </w:pPr>
    </w:p>
    <w:p w:rsidR="005257C9" w:rsidRPr="005257C9" w:rsidRDefault="0031166F" w:rsidP="005257C9">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6A4104">
        <w:rPr>
          <w:rFonts w:ascii="Times New Roman" w:eastAsia="Calibri" w:hAnsi="Times New Roman" w:cs="Times New Roman"/>
          <w:b/>
          <w:sz w:val="20"/>
          <w:szCs w:val="20"/>
        </w:rPr>
        <w:t>9.</w:t>
      </w:r>
      <w:r w:rsidRPr="006A4104">
        <w:rPr>
          <w:rFonts w:ascii="Times New Roman" w:eastAsia="Calibri" w:hAnsi="Times New Roman" w:cs="Times New Roman"/>
          <w:b/>
          <w:sz w:val="20"/>
          <w:szCs w:val="20"/>
        </w:rPr>
        <w:tab/>
        <w:t>Гарантийный срок на поставляемый Товар:</w:t>
      </w:r>
      <w:r>
        <w:rPr>
          <w:rFonts w:ascii="Times New Roman" w:eastAsia="Calibri" w:hAnsi="Times New Roman" w:cs="Times New Roman"/>
          <w:b/>
          <w:sz w:val="20"/>
          <w:szCs w:val="20"/>
        </w:rPr>
        <w:t xml:space="preserve"> </w:t>
      </w:r>
      <w:r w:rsidR="008D3206" w:rsidRPr="008D3206">
        <w:rPr>
          <w:rFonts w:ascii="Times New Roman" w:eastAsia="Calibri" w:hAnsi="Times New Roman" w:cs="Times New Roman"/>
          <w:sz w:val="20"/>
          <w:szCs w:val="20"/>
        </w:rPr>
        <w:t xml:space="preserve">Поставщик предоставляет срок гарантии качества на поставляемый Товар </w:t>
      </w:r>
      <w:r w:rsidR="005257C9" w:rsidRPr="005257C9">
        <w:rPr>
          <w:rFonts w:ascii="Times New Roman" w:eastAsia="Calibri" w:hAnsi="Times New Roman" w:cs="Times New Roman"/>
          <w:sz w:val="20"/>
          <w:szCs w:val="20"/>
        </w:rPr>
        <w:t xml:space="preserve">в течение 12 (двенадцати) месяцев </w:t>
      </w:r>
      <w:proofErr w:type="gramStart"/>
      <w:r w:rsidR="005257C9" w:rsidRPr="005257C9">
        <w:rPr>
          <w:rFonts w:ascii="Times New Roman" w:eastAsia="Calibri" w:hAnsi="Times New Roman" w:cs="Times New Roman"/>
          <w:sz w:val="20"/>
          <w:szCs w:val="20"/>
        </w:rPr>
        <w:t>с даты подписания</w:t>
      </w:r>
      <w:proofErr w:type="gramEnd"/>
      <w:r w:rsidR="005257C9" w:rsidRPr="005257C9">
        <w:rPr>
          <w:rFonts w:ascii="Times New Roman" w:eastAsia="Calibri" w:hAnsi="Times New Roman" w:cs="Times New Roman"/>
          <w:sz w:val="20"/>
          <w:szCs w:val="20"/>
        </w:rPr>
        <w:t xml:space="preserve"> Сторонам</w:t>
      </w:r>
      <w:r w:rsidR="005257C9">
        <w:rPr>
          <w:rFonts w:ascii="Times New Roman" w:eastAsia="Calibri" w:hAnsi="Times New Roman" w:cs="Times New Roman"/>
          <w:sz w:val="20"/>
          <w:szCs w:val="20"/>
        </w:rPr>
        <w:t>и товарной накладной (ТОРГ-12)/</w:t>
      </w:r>
      <w:r w:rsidR="005257C9" w:rsidRPr="005257C9">
        <w:rPr>
          <w:rFonts w:ascii="Times New Roman" w:eastAsia="Calibri" w:hAnsi="Times New Roman" w:cs="Times New Roman"/>
          <w:sz w:val="20"/>
          <w:szCs w:val="20"/>
        </w:rPr>
        <w:t>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E33814" w:rsidRPr="00E33814" w:rsidRDefault="00E33814" w:rsidP="001C2B54">
      <w:pPr>
        <w:suppressAutoHyphens/>
        <w:spacing w:after="0" w:line="240" w:lineRule="auto"/>
        <w:ind w:left="709" w:hanging="709"/>
        <w:jc w:val="both"/>
        <w:rPr>
          <w:rFonts w:ascii="Times New Roman" w:eastAsia="Calibri"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t>Порядок сдачи и приемки:</w:t>
      </w:r>
      <w:r>
        <w:rPr>
          <w:b/>
          <w:szCs w:val="26"/>
        </w:rPr>
        <w:t xml:space="preserve"> </w:t>
      </w:r>
      <w:r w:rsidR="001C2B54" w:rsidRPr="001C2B54">
        <w:rPr>
          <w:rFonts w:ascii="Times New Roman" w:eastAsia="Calibri" w:hAnsi="Times New Roman" w:cs="Times New Roman"/>
          <w:sz w:val="20"/>
          <w:szCs w:val="20"/>
        </w:rPr>
        <w:t>Осуществляется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В случае обнаружения некачественного Товара, не соответствующего требованиям качества и безопасности, Товар подлежит возврату или 100%  (стопроцентной) замене Поставщиком по согласованию с Покупателем</w:t>
      </w:r>
      <w:r w:rsidRPr="00E33814">
        <w:rPr>
          <w:rFonts w:ascii="Times New Roman" w:eastAsia="Calibri" w:hAnsi="Times New Roman" w:cs="Times New Roman"/>
          <w:sz w:val="20"/>
          <w:szCs w:val="20"/>
        </w:rPr>
        <w:t>.</w:t>
      </w:r>
    </w:p>
    <w:p w:rsidR="00E33814" w:rsidRDefault="00E33814" w:rsidP="00E33814">
      <w:pPr>
        <w:spacing w:after="0" w:line="240" w:lineRule="auto"/>
        <w:ind w:left="709" w:hanging="709"/>
        <w:jc w:val="both"/>
        <w:outlineLvl w:val="0"/>
        <w:rPr>
          <w:rFonts w:ascii="Times New Roman" w:eastAsia="Calibri" w:hAnsi="Times New Roman" w:cs="Times New Roman"/>
          <w:sz w:val="20"/>
          <w:szCs w:val="20"/>
        </w:rPr>
      </w:pPr>
    </w:p>
    <w:p w:rsidR="005257C9" w:rsidRPr="005257C9" w:rsidRDefault="0031166F" w:rsidP="005257C9">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документов при поставке Товара: </w:t>
      </w:r>
      <w:r w:rsidR="005257C9" w:rsidRPr="005257C9">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5257C9" w:rsidRPr="005257C9" w:rsidRDefault="005257C9" w:rsidP="005257C9">
      <w:pPr>
        <w:spacing w:after="0" w:line="240" w:lineRule="auto"/>
        <w:ind w:left="709"/>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5257C9">
        <w:rPr>
          <w:rFonts w:ascii="Times New Roman" w:eastAsia="Calibri" w:hAnsi="Times New Roman" w:cs="Times New Roman"/>
          <w:sz w:val="20"/>
          <w:szCs w:val="20"/>
        </w:rPr>
        <w:t>товарная накладная (ТОРГ-12)/УПД на соответствующий Товар на дату поставки – в 2 (двух) экземплярах;</w:t>
      </w:r>
    </w:p>
    <w:p w:rsidR="005257C9" w:rsidRPr="005257C9" w:rsidRDefault="005257C9" w:rsidP="005257C9">
      <w:pPr>
        <w:spacing w:after="0" w:line="240" w:lineRule="auto"/>
        <w:ind w:left="709"/>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5257C9">
        <w:rPr>
          <w:rFonts w:ascii="Times New Roman" w:eastAsia="Calibri" w:hAnsi="Times New Roman" w:cs="Times New Roman"/>
          <w:sz w:val="20"/>
          <w:szCs w:val="20"/>
        </w:rPr>
        <w:t>товарно-транспортная накладная;</w:t>
      </w:r>
    </w:p>
    <w:p w:rsidR="005257C9" w:rsidRPr="005257C9" w:rsidRDefault="005257C9" w:rsidP="005257C9">
      <w:pPr>
        <w:spacing w:after="0" w:line="240" w:lineRule="auto"/>
        <w:ind w:left="709"/>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5257C9">
        <w:rPr>
          <w:rFonts w:ascii="Times New Roman" w:eastAsia="Calibri" w:hAnsi="Times New Roman" w:cs="Times New Roman"/>
          <w:sz w:val="20"/>
          <w:szCs w:val="20"/>
        </w:rPr>
        <w:t>счет, счет-фактура/УПД;</w:t>
      </w:r>
    </w:p>
    <w:p w:rsidR="005257C9" w:rsidRPr="005257C9" w:rsidRDefault="005257C9" w:rsidP="005257C9">
      <w:pPr>
        <w:spacing w:after="0" w:line="240" w:lineRule="auto"/>
        <w:ind w:left="709"/>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5257C9">
        <w:rPr>
          <w:rFonts w:ascii="Times New Roman" w:eastAsia="Calibri" w:hAnsi="Times New Roman" w:cs="Times New Roman"/>
          <w:sz w:val="20"/>
          <w:szCs w:val="20"/>
        </w:rPr>
        <w:t xml:space="preserve">паспорт на Товар в соответствии с Национальным стандартом РФ ГОСТ </w:t>
      </w:r>
      <w:proofErr w:type="gramStart"/>
      <w:r w:rsidRPr="005257C9">
        <w:rPr>
          <w:rFonts w:ascii="Times New Roman" w:eastAsia="Calibri" w:hAnsi="Times New Roman" w:cs="Times New Roman"/>
          <w:sz w:val="20"/>
          <w:szCs w:val="20"/>
        </w:rPr>
        <w:t>Р</w:t>
      </w:r>
      <w:proofErr w:type="gramEnd"/>
      <w:r w:rsidRPr="005257C9">
        <w:rPr>
          <w:rFonts w:ascii="Times New Roman" w:eastAsia="Calibri" w:hAnsi="Times New Roman" w:cs="Times New Roman"/>
          <w:sz w:val="20"/>
          <w:szCs w:val="20"/>
        </w:rPr>
        <w:t xml:space="preserve"> 2.105-2019 «Единая система конструкторской документации. Общие требования к текстовым документам»;</w:t>
      </w:r>
    </w:p>
    <w:p w:rsidR="005257C9" w:rsidRPr="005257C9" w:rsidRDefault="005257C9" w:rsidP="005257C9">
      <w:pPr>
        <w:spacing w:after="0" w:line="240" w:lineRule="auto"/>
        <w:ind w:left="709"/>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5257C9">
        <w:rPr>
          <w:rFonts w:ascii="Times New Roman" w:eastAsia="Calibri" w:hAnsi="Times New Roman" w:cs="Times New Roman"/>
          <w:sz w:val="20"/>
          <w:szCs w:val="20"/>
        </w:rPr>
        <w:t>сертификаты соответствия или иные документы, подтверждающие качество Товара.</w:t>
      </w:r>
    </w:p>
    <w:p w:rsidR="00E55E80" w:rsidRDefault="005257C9" w:rsidP="005257C9">
      <w:pPr>
        <w:spacing w:after="0" w:line="240" w:lineRule="auto"/>
        <w:ind w:left="709" w:hanging="709"/>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sidRPr="005257C9">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 произведенной</w:t>
      </w:r>
      <w:r w:rsidR="00E55E80" w:rsidRPr="00E55E80">
        <w:rPr>
          <w:rFonts w:ascii="Times New Roman" w:eastAsia="Calibri" w:hAnsi="Times New Roman" w:cs="Times New Roman"/>
          <w:sz w:val="20"/>
          <w:szCs w:val="20"/>
        </w:rPr>
        <w:t>.</w:t>
      </w:r>
    </w:p>
    <w:p w:rsidR="00E55E80" w:rsidRPr="00E55E80" w:rsidRDefault="00E55E80" w:rsidP="00E55E80">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безналичный расчет.</w:t>
      </w:r>
    </w:p>
    <w:p w:rsidR="00953291" w:rsidRPr="00953291" w:rsidRDefault="0031166F" w:rsidP="00A20DFA">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953291" w:rsidRPr="00953291">
        <w:rPr>
          <w:rFonts w:ascii="Times New Roman" w:eastAsia="Calibri" w:hAnsi="Times New Roman" w:cs="Times New Roman"/>
          <w:sz w:val="20"/>
          <w:szCs w:val="20"/>
        </w:rPr>
        <w:t xml:space="preserve">Срок и порядок оплаты: </w:t>
      </w:r>
      <w:r w:rsidR="008D3206">
        <w:rPr>
          <w:rFonts w:ascii="Times New Roman" w:eastAsia="Calibri" w:hAnsi="Times New Roman" w:cs="Times New Roman"/>
          <w:sz w:val="20"/>
          <w:szCs w:val="20"/>
        </w:rPr>
        <w:t>р</w:t>
      </w:r>
      <w:r w:rsidR="008D3206" w:rsidRPr="008D3206">
        <w:rPr>
          <w:rFonts w:ascii="Times New Roman" w:eastAsia="Calibri" w:hAnsi="Times New Roman" w:cs="Times New Roman"/>
          <w:sz w:val="20"/>
          <w:szCs w:val="20"/>
        </w:rPr>
        <w:t xml:space="preserve">асчет за поставленный Товар производится </w:t>
      </w:r>
      <w:r w:rsidR="005257C9" w:rsidRPr="005257C9">
        <w:rPr>
          <w:rFonts w:ascii="Times New Roman" w:eastAsia="Calibri" w:hAnsi="Times New Roman" w:cs="Times New Roman"/>
          <w:sz w:val="20"/>
          <w:szCs w:val="20"/>
        </w:rPr>
        <w:t xml:space="preserve">в срок не более 7 (семи) рабочих дней </w:t>
      </w:r>
      <w:proofErr w:type="gramStart"/>
      <w:r w:rsidR="005257C9" w:rsidRPr="005257C9">
        <w:rPr>
          <w:rFonts w:ascii="Times New Roman" w:eastAsia="Calibri" w:hAnsi="Times New Roman" w:cs="Times New Roman"/>
          <w:sz w:val="20"/>
          <w:szCs w:val="20"/>
        </w:rPr>
        <w:t>с даты подписания</w:t>
      </w:r>
      <w:proofErr w:type="gramEnd"/>
      <w:r w:rsidR="005257C9" w:rsidRPr="005257C9">
        <w:rPr>
          <w:rFonts w:ascii="Times New Roman" w:eastAsia="Calibri" w:hAnsi="Times New Roman" w:cs="Times New Roman"/>
          <w:sz w:val="20"/>
          <w:szCs w:val="20"/>
        </w:rPr>
        <w:t xml:space="preserve"> Сторонами товарной накладной (ТОРГ-12)/УПД на Товар, на основании выставленного Поставщиком счета, счета-фактуры/УПД с указанием  информации о номере и дате договора</w:t>
      </w:r>
      <w:r w:rsidR="000356F1">
        <w:rPr>
          <w:rFonts w:ascii="Times New Roman" w:eastAsia="Calibri" w:hAnsi="Times New Roman" w:cs="Times New Roman"/>
          <w:sz w:val="20"/>
          <w:szCs w:val="20"/>
        </w:rPr>
        <w:t>.</w:t>
      </w:r>
    </w:p>
    <w:p w:rsidR="0031166F" w:rsidRPr="00470EB8"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403774">
        <w:rPr>
          <w:rFonts w:ascii="Times New Roman" w:eastAsia="Calibri" w:hAnsi="Times New Roman" w:cs="Times New Roman"/>
          <w:sz w:val="20"/>
          <w:szCs w:val="20"/>
        </w:rPr>
        <w:t xml:space="preserve">Начальник </w:t>
      </w:r>
      <w:r w:rsidR="005257C9" w:rsidRPr="005257C9">
        <w:rPr>
          <w:rFonts w:ascii="Times New Roman" w:eastAsia="Calibri" w:hAnsi="Times New Roman" w:cs="Times New Roman"/>
          <w:sz w:val="20"/>
          <w:szCs w:val="20"/>
        </w:rPr>
        <w:t>ПТО</w:t>
      </w:r>
      <w:r w:rsidR="00403774">
        <w:rPr>
          <w:rFonts w:ascii="Times New Roman" w:eastAsia="Calibri" w:hAnsi="Times New Roman" w:cs="Times New Roman"/>
          <w:sz w:val="20"/>
          <w:szCs w:val="20"/>
        </w:rPr>
        <w:tab/>
      </w:r>
      <w:r w:rsidR="00403774">
        <w:rPr>
          <w:rFonts w:ascii="Times New Roman" w:eastAsia="Calibri" w:hAnsi="Times New Roman" w:cs="Times New Roman"/>
          <w:sz w:val="20"/>
          <w:szCs w:val="20"/>
        </w:rPr>
        <w:tab/>
      </w:r>
      <w:r w:rsidR="00403774">
        <w:rPr>
          <w:rFonts w:ascii="Times New Roman" w:eastAsia="Calibri" w:hAnsi="Times New Roman" w:cs="Times New Roman"/>
          <w:sz w:val="20"/>
          <w:szCs w:val="20"/>
        </w:rPr>
        <w:tab/>
      </w:r>
      <w:r w:rsidR="00403774">
        <w:rPr>
          <w:rFonts w:ascii="Times New Roman" w:eastAsia="Calibri" w:hAnsi="Times New Roman" w:cs="Times New Roman"/>
          <w:sz w:val="20"/>
          <w:szCs w:val="20"/>
        </w:rPr>
        <w:tab/>
      </w:r>
      <w:r w:rsidR="00403774">
        <w:rPr>
          <w:rFonts w:ascii="Times New Roman" w:eastAsia="Calibri" w:hAnsi="Times New Roman" w:cs="Times New Roman"/>
          <w:sz w:val="20"/>
          <w:szCs w:val="20"/>
        </w:rPr>
        <w:tab/>
      </w:r>
      <w:r w:rsidR="00403774">
        <w:rPr>
          <w:rFonts w:ascii="Times New Roman" w:eastAsia="Calibri" w:hAnsi="Times New Roman" w:cs="Times New Roman"/>
          <w:sz w:val="20"/>
          <w:szCs w:val="20"/>
        </w:rPr>
        <w:tab/>
        <w:t>В.И. Попов</w:t>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2E23D9" w:rsidRDefault="00A418E5" w:rsidP="006F7F95">
      <w:pPr>
        <w:spacing w:after="0"/>
        <w:ind w:right="253"/>
        <w:jc w:val="right"/>
        <w:rPr>
          <w:rFonts w:ascii="Times New Roman" w:eastAsia="Times New Roman" w:hAnsi="Times New Roman" w:cs="Times New Roman"/>
          <w:b/>
          <w:sz w:val="20"/>
          <w:szCs w:val="20"/>
          <w:lang w:eastAsia="ru-RU"/>
        </w:rPr>
      </w:pPr>
      <w:r w:rsidRPr="00A418E5">
        <w:rPr>
          <w:rFonts w:ascii="Times New Roman" w:hAnsi="Times New Roman" w:cs="Times New Roman"/>
          <w:b/>
          <w:sz w:val="20"/>
          <w:szCs w:val="20"/>
        </w:rPr>
        <w:lastRenderedPageBreak/>
        <w:t xml:space="preserve">Приложение №1 к Техническому заданию </w:t>
      </w:r>
    </w:p>
    <w:p w:rsidR="000356F1" w:rsidRPr="00B60862" w:rsidRDefault="00A418E5" w:rsidP="00E61806">
      <w:pPr>
        <w:tabs>
          <w:tab w:val="left" w:pos="1052"/>
        </w:tabs>
        <w:spacing w:after="0" w:line="240" w:lineRule="auto"/>
        <w:ind w:left="142" w:firstLine="142"/>
        <w:jc w:val="center"/>
        <w:rPr>
          <w:rFonts w:ascii="Times New Roman" w:eastAsia="Times New Roman" w:hAnsi="Times New Roman" w:cs="Times New Roman"/>
          <w:b/>
          <w:sz w:val="16"/>
          <w:szCs w:val="16"/>
          <w:lang w:eastAsia="ru-RU"/>
        </w:rPr>
      </w:pPr>
      <w:r w:rsidRPr="00A418E5">
        <w:rPr>
          <w:rFonts w:ascii="Times New Roman" w:eastAsia="Times New Roman" w:hAnsi="Times New Roman" w:cs="Times New Roman"/>
          <w:b/>
          <w:sz w:val="20"/>
          <w:szCs w:val="20"/>
          <w:lang w:eastAsia="ru-RU"/>
        </w:rPr>
        <w:t>Спецификация</w:t>
      </w:r>
    </w:p>
    <w:tbl>
      <w:tblPr>
        <w:tblpPr w:leftFromText="180" w:rightFromText="180" w:vertAnchor="text" w:horzAnchor="margin" w:tblpX="40" w:tblpY="71"/>
        <w:tblW w:w="15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160"/>
        <w:gridCol w:w="5778"/>
        <w:gridCol w:w="850"/>
        <w:gridCol w:w="1276"/>
        <w:gridCol w:w="709"/>
        <w:gridCol w:w="708"/>
        <w:gridCol w:w="1134"/>
        <w:gridCol w:w="1061"/>
        <w:gridCol w:w="1134"/>
      </w:tblGrid>
      <w:tr w:rsidR="00A20DFA" w:rsidRPr="00502967" w:rsidTr="00D361B0">
        <w:trPr>
          <w:trHeight w:val="554"/>
        </w:trPr>
        <w:tc>
          <w:tcPr>
            <w:tcW w:w="534" w:type="dxa"/>
            <w:shd w:val="clear" w:color="000000" w:fill="FFFFFF"/>
            <w:noWrap/>
            <w:hideMark/>
          </w:tcPr>
          <w:p w:rsidR="00A20DFA" w:rsidRPr="00502967" w:rsidRDefault="00A20DFA" w:rsidP="00403774">
            <w:pPr>
              <w:spacing w:after="0" w:line="240" w:lineRule="auto"/>
              <w:ind w:right="-74"/>
              <w:jc w:val="center"/>
              <w:rPr>
                <w:rFonts w:ascii="Times New Roman" w:hAnsi="Times New Roman" w:cs="Times New Roman"/>
                <w:b/>
                <w:sz w:val="16"/>
                <w:szCs w:val="16"/>
              </w:rPr>
            </w:pPr>
            <w:r w:rsidRPr="00502967">
              <w:rPr>
                <w:rFonts w:ascii="Times New Roman" w:hAnsi="Times New Roman" w:cs="Times New Roman"/>
                <w:b/>
                <w:sz w:val="16"/>
                <w:szCs w:val="16"/>
              </w:rPr>
              <w:t xml:space="preserve">№ </w:t>
            </w:r>
            <w:proofErr w:type="spellStart"/>
            <w:proofErr w:type="gramStart"/>
            <w:r w:rsidRPr="00502967">
              <w:rPr>
                <w:rFonts w:ascii="Times New Roman" w:hAnsi="Times New Roman" w:cs="Times New Roman"/>
                <w:b/>
                <w:sz w:val="16"/>
                <w:szCs w:val="16"/>
              </w:rPr>
              <w:t>п</w:t>
            </w:r>
            <w:proofErr w:type="spellEnd"/>
            <w:proofErr w:type="gramEnd"/>
            <w:r w:rsidRPr="00502967">
              <w:rPr>
                <w:rFonts w:ascii="Times New Roman" w:hAnsi="Times New Roman" w:cs="Times New Roman"/>
                <w:b/>
                <w:sz w:val="16"/>
                <w:szCs w:val="16"/>
              </w:rPr>
              <w:t>/</w:t>
            </w:r>
            <w:proofErr w:type="spellStart"/>
            <w:r w:rsidRPr="00502967">
              <w:rPr>
                <w:rFonts w:ascii="Times New Roman" w:hAnsi="Times New Roman" w:cs="Times New Roman"/>
                <w:b/>
                <w:sz w:val="16"/>
                <w:szCs w:val="16"/>
              </w:rPr>
              <w:t>п</w:t>
            </w:r>
            <w:proofErr w:type="spellEnd"/>
          </w:p>
        </w:tc>
        <w:tc>
          <w:tcPr>
            <w:tcW w:w="2160" w:type="dxa"/>
            <w:shd w:val="clear" w:color="000000" w:fill="FFFFFF"/>
            <w:noWrap/>
            <w:hideMark/>
          </w:tcPr>
          <w:p w:rsidR="00A20DFA" w:rsidRPr="00502967" w:rsidRDefault="00A20DFA" w:rsidP="00403774">
            <w:pPr>
              <w:spacing w:after="0" w:line="240" w:lineRule="auto"/>
              <w:rPr>
                <w:rFonts w:ascii="Times New Roman" w:hAnsi="Times New Roman" w:cs="Times New Roman"/>
                <w:b/>
                <w:sz w:val="16"/>
                <w:szCs w:val="16"/>
              </w:rPr>
            </w:pPr>
            <w:r w:rsidRPr="00502967">
              <w:rPr>
                <w:rFonts w:ascii="Times New Roman" w:hAnsi="Times New Roman" w:cs="Times New Roman"/>
                <w:b/>
                <w:sz w:val="16"/>
                <w:szCs w:val="16"/>
              </w:rPr>
              <w:t>Наименование Товара</w:t>
            </w:r>
          </w:p>
        </w:tc>
        <w:tc>
          <w:tcPr>
            <w:tcW w:w="5778" w:type="dxa"/>
            <w:shd w:val="clear" w:color="000000" w:fill="FFFFFF"/>
          </w:tcPr>
          <w:p w:rsidR="00A20DFA" w:rsidRPr="00502967" w:rsidRDefault="00B60862" w:rsidP="00403774">
            <w:pPr>
              <w:pStyle w:val="af4"/>
              <w:jc w:val="center"/>
              <w:rPr>
                <w:b/>
                <w:sz w:val="16"/>
                <w:szCs w:val="16"/>
              </w:rPr>
            </w:pPr>
            <w:r w:rsidRPr="00502967">
              <w:rPr>
                <w:b/>
                <w:sz w:val="16"/>
                <w:szCs w:val="16"/>
              </w:rPr>
              <w:t xml:space="preserve">Технические </w:t>
            </w:r>
            <w:r w:rsidR="00A20DFA" w:rsidRPr="00502967">
              <w:rPr>
                <w:b/>
                <w:sz w:val="16"/>
                <w:szCs w:val="16"/>
              </w:rPr>
              <w:t>характеристики Товара, ГОСТ</w:t>
            </w:r>
          </w:p>
        </w:tc>
        <w:tc>
          <w:tcPr>
            <w:tcW w:w="850" w:type="dxa"/>
            <w:shd w:val="clear" w:color="000000" w:fill="FFFFFF"/>
          </w:tcPr>
          <w:p w:rsidR="00A20DFA" w:rsidRPr="00502967" w:rsidRDefault="00403774" w:rsidP="00D361B0">
            <w:pPr>
              <w:spacing w:after="0" w:line="240" w:lineRule="auto"/>
              <w:ind w:right="-108"/>
              <w:jc w:val="center"/>
              <w:rPr>
                <w:rFonts w:ascii="Times New Roman" w:hAnsi="Times New Roman" w:cs="Times New Roman"/>
                <w:b/>
                <w:sz w:val="16"/>
                <w:szCs w:val="16"/>
              </w:rPr>
            </w:pPr>
            <w:r w:rsidRPr="00502967">
              <w:rPr>
                <w:rFonts w:ascii="Times New Roman" w:hAnsi="Times New Roman" w:cs="Times New Roman"/>
                <w:b/>
                <w:sz w:val="16"/>
                <w:szCs w:val="16"/>
              </w:rPr>
              <w:t>ОКВЭД</w:t>
            </w:r>
            <w:proofErr w:type="gramStart"/>
            <w:r w:rsidRPr="00502967">
              <w:rPr>
                <w:rFonts w:ascii="Times New Roman" w:hAnsi="Times New Roman" w:cs="Times New Roman"/>
                <w:b/>
                <w:sz w:val="16"/>
                <w:szCs w:val="16"/>
              </w:rPr>
              <w:t>2</w:t>
            </w:r>
            <w:proofErr w:type="gramEnd"/>
          </w:p>
        </w:tc>
        <w:tc>
          <w:tcPr>
            <w:tcW w:w="1276" w:type="dxa"/>
            <w:shd w:val="clear" w:color="000000" w:fill="FFFFFF"/>
            <w:hideMark/>
          </w:tcPr>
          <w:p w:rsidR="00A20DFA" w:rsidRPr="00502967" w:rsidRDefault="00403774" w:rsidP="00403774">
            <w:pPr>
              <w:spacing w:after="0" w:line="240" w:lineRule="auto"/>
              <w:ind w:left="-108" w:right="-108"/>
              <w:jc w:val="center"/>
              <w:rPr>
                <w:rFonts w:ascii="Times New Roman" w:hAnsi="Times New Roman" w:cs="Times New Roman"/>
                <w:b/>
                <w:sz w:val="16"/>
                <w:szCs w:val="16"/>
              </w:rPr>
            </w:pPr>
            <w:r w:rsidRPr="00502967">
              <w:rPr>
                <w:rFonts w:ascii="Times New Roman" w:hAnsi="Times New Roman" w:cs="Times New Roman"/>
                <w:b/>
                <w:sz w:val="16"/>
                <w:szCs w:val="16"/>
              </w:rPr>
              <w:t>ОКПД</w:t>
            </w:r>
            <w:proofErr w:type="gramStart"/>
            <w:r w:rsidRPr="00502967">
              <w:rPr>
                <w:rFonts w:ascii="Times New Roman" w:hAnsi="Times New Roman" w:cs="Times New Roman"/>
                <w:b/>
                <w:sz w:val="16"/>
                <w:szCs w:val="16"/>
              </w:rPr>
              <w:t>2</w:t>
            </w:r>
            <w:proofErr w:type="gramEnd"/>
          </w:p>
        </w:tc>
        <w:tc>
          <w:tcPr>
            <w:tcW w:w="709" w:type="dxa"/>
            <w:shd w:val="clear" w:color="000000" w:fill="FFFFFF"/>
          </w:tcPr>
          <w:p w:rsidR="00A20DFA" w:rsidRPr="00502967" w:rsidRDefault="00A20DFA" w:rsidP="00403774">
            <w:pPr>
              <w:spacing w:after="0" w:line="240" w:lineRule="auto"/>
              <w:jc w:val="center"/>
              <w:rPr>
                <w:rFonts w:ascii="Times New Roman" w:hAnsi="Times New Roman" w:cs="Times New Roman"/>
                <w:b/>
                <w:sz w:val="16"/>
                <w:szCs w:val="16"/>
              </w:rPr>
            </w:pPr>
            <w:r w:rsidRPr="00502967">
              <w:rPr>
                <w:rFonts w:ascii="Times New Roman" w:hAnsi="Times New Roman" w:cs="Times New Roman"/>
                <w:b/>
                <w:sz w:val="16"/>
                <w:szCs w:val="16"/>
              </w:rPr>
              <w:t>Ед.</w:t>
            </w:r>
          </w:p>
          <w:p w:rsidR="00A20DFA" w:rsidRPr="00502967" w:rsidRDefault="00A20DFA" w:rsidP="00403774">
            <w:pPr>
              <w:spacing w:after="0" w:line="240" w:lineRule="auto"/>
              <w:jc w:val="center"/>
              <w:rPr>
                <w:rFonts w:ascii="Times New Roman" w:hAnsi="Times New Roman" w:cs="Times New Roman"/>
                <w:b/>
                <w:sz w:val="16"/>
                <w:szCs w:val="16"/>
              </w:rPr>
            </w:pPr>
            <w:r w:rsidRPr="00502967">
              <w:rPr>
                <w:rFonts w:ascii="Times New Roman" w:hAnsi="Times New Roman" w:cs="Times New Roman"/>
                <w:b/>
                <w:sz w:val="16"/>
                <w:szCs w:val="16"/>
              </w:rPr>
              <w:t>изм.</w:t>
            </w:r>
          </w:p>
        </w:tc>
        <w:tc>
          <w:tcPr>
            <w:tcW w:w="708" w:type="dxa"/>
            <w:shd w:val="clear" w:color="000000" w:fill="FFFFFF"/>
          </w:tcPr>
          <w:p w:rsidR="00A20DFA" w:rsidRPr="00502967" w:rsidRDefault="00A20DFA" w:rsidP="00403774">
            <w:pPr>
              <w:spacing w:after="0" w:line="240" w:lineRule="auto"/>
              <w:jc w:val="center"/>
              <w:rPr>
                <w:rFonts w:ascii="Times New Roman" w:hAnsi="Times New Roman" w:cs="Times New Roman"/>
                <w:b/>
                <w:sz w:val="16"/>
                <w:szCs w:val="16"/>
              </w:rPr>
            </w:pPr>
            <w:r w:rsidRPr="00502967">
              <w:rPr>
                <w:rFonts w:ascii="Times New Roman" w:hAnsi="Times New Roman" w:cs="Times New Roman"/>
                <w:b/>
                <w:sz w:val="16"/>
                <w:szCs w:val="16"/>
              </w:rPr>
              <w:t>Кол-во</w:t>
            </w:r>
          </w:p>
        </w:tc>
        <w:tc>
          <w:tcPr>
            <w:tcW w:w="1134" w:type="dxa"/>
            <w:shd w:val="clear" w:color="000000" w:fill="FFFFFF"/>
          </w:tcPr>
          <w:p w:rsidR="00A20DFA" w:rsidRPr="00502967" w:rsidRDefault="00A20DFA" w:rsidP="00403774">
            <w:pPr>
              <w:spacing w:after="0" w:line="240" w:lineRule="auto"/>
              <w:jc w:val="center"/>
              <w:rPr>
                <w:rFonts w:ascii="Times New Roman" w:hAnsi="Times New Roman" w:cs="Times New Roman"/>
                <w:b/>
                <w:sz w:val="16"/>
                <w:szCs w:val="16"/>
              </w:rPr>
            </w:pPr>
            <w:r w:rsidRPr="00502967">
              <w:rPr>
                <w:rFonts w:ascii="Times New Roman" w:hAnsi="Times New Roman" w:cs="Times New Roman"/>
                <w:b/>
                <w:sz w:val="16"/>
                <w:szCs w:val="16"/>
              </w:rPr>
              <w:t>Цена за ед. без НДС 20%</w:t>
            </w:r>
            <w:r w:rsidR="00502967">
              <w:rPr>
                <w:rFonts w:ascii="Times New Roman" w:hAnsi="Times New Roman" w:cs="Times New Roman"/>
                <w:b/>
                <w:sz w:val="16"/>
                <w:szCs w:val="16"/>
              </w:rPr>
              <w:t>,</w:t>
            </w:r>
            <w:r w:rsidRPr="00502967">
              <w:rPr>
                <w:rFonts w:ascii="Times New Roman" w:hAnsi="Times New Roman" w:cs="Times New Roman"/>
                <w:b/>
                <w:sz w:val="16"/>
                <w:szCs w:val="16"/>
              </w:rPr>
              <w:t xml:space="preserve"> (руб.)</w:t>
            </w:r>
          </w:p>
        </w:tc>
        <w:tc>
          <w:tcPr>
            <w:tcW w:w="1061" w:type="dxa"/>
            <w:shd w:val="clear" w:color="000000" w:fill="FFFFFF"/>
          </w:tcPr>
          <w:p w:rsidR="00A20DFA" w:rsidRPr="00502967" w:rsidRDefault="00A20DFA" w:rsidP="00403774">
            <w:pPr>
              <w:spacing w:after="0" w:line="240" w:lineRule="auto"/>
              <w:jc w:val="center"/>
              <w:rPr>
                <w:rFonts w:ascii="Times New Roman" w:hAnsi="Times New Roman" w:cs="Times New Roman"/>
                <w:b/>
                <w:sz w:val="16"/>
                <w:szCs w:val="16"/>
              </w:rPr>
            </w:pPr>
            <w:r w:rsidRPr="00502967">
              <w:rPr>
                <w:rFonts w:ascii="Times New Roman" w:hAnsi="Times New Roman" w:cs="Times New Roman"/>
                <w:b/>
                <w:sz w:val="16"/>
                <w:szCs w:val="16"/>
              </w:rPr>
              <w:t>Цена за ед. с НДС 20%</w:t>
            </w:r>
            <w:r w:rsidR="00502967">
              <w:rPr>
                <w:rFonts w:ascii="Times New Roman" w:hAnsi="Times New Roman" w:cs="Times New Roman"/>
                <w:b/>
                <w:sz w:val="16"/>
                <w:szCs w:val="16"/>
              </w:rPr>
              <w:t>,</w:t>
            </w:r>
            <w:r w:rsidRPr="00502967">
              <w:rPr>
                <w:rFonts w:ascii="Times New Roman" w:hAnsi="Times New Roman" w:cs="Times New Roman"/>
                <w:b/>
                <w:sz w:val="16"/>
                <w:szCs w:val="16"/>
              </w:rPr>
              <w:t xml:space="preserve"> (руб.)</w:t>
            </w:r>
          </w:p>
        </w:tc>
        <w:tc>
          <w:tcPr>
            <w:tcW w:w="1134" w:type="dxa"/>
            <w:shd w:val="clear" w:color="000000" w:fill="FFFFFF"/>
          </w:tcPr>
          <w:p w:rsidR="00A20DFA" w:rsidRPr="00502967" w:rsidRDefault="00A20DFA" w:rsidP="00403774">
            <w:pPr>
              <w:spacing w:after="0" w:line="240" w:lineRule="auto"/>
              <w:ind w:left="-108" w:right="-108"/>
              <w:jc w:val="center"/>
              <w:rPr>
                <w:rFonts w:ascii="Times New Roman" w:hAnsi="Times New Roman" w:cs="Times New Roman"/>
                <w:b/>
                <w:sz w:val="16"/>
                <w:szCs w:val="16"/>
              </w:rPr>
            </w:pPr>
            <w:r w:rsidRPr="00502967">
              <w:rPr>
                <w:rFonts w:ascii="Times New Roman" w:hAnsi="Times New Roman" w:cs="Times New Roman"/>
                <w:b/>
                <w:sz w:val="16"/>
                <w:szCs w:val="16"/>
              </w:rPr>
              <w:t>Общая сумма</w:t>
            </w:r>
          </w:p>
          <w:p w:rsidR="00A20DFA" w:rsidRPr="00502967" w:rsidRDefault="00A20DFA" w:rsidP="00403774">
            <w:pPr>
              <w:spacing w:after="0" w:line="240" w:lineRule="auto"/>
              <w:ind w:left="-108" w:right="-108"/>
              <w:jc w:val="center"/>
              <w:rPr>
                <w:rFonts w:ascii="Times New Roman" w:hAnsi="Times New Roman" w:cs="Times New Roman"/>
                <w:b/>
                <w:sz w:val="16"/>
                <w:szCs w:val="16"/>
              </w:rPr>
            </w:pPr>
            <w:r w:rsidRPr="00502967">
              <w:rPr>
                <w:rFonts w:ascii="Times New Roman" w:hAnsi="Times New Roman" w:cs="Times New Roman"/>
                <w:b/>
                <w:sz w:val="16"/>
                <w:szCs w:val="16"/>
              </w:rPr>
              <w:t>с НДС 20%</w:t>
            </w:r>
            <w:r w:rsidR="00502967">
              <w:rPr>
                <w:rFonts w:ascii="Times New Roman" w:hAnsi="Times New Roman" w:cs="Times New Roman"/>
                <w:b/>
                <w:sz w:val="16"/>
                <w:szCs w:val="16"/>
              </w:rPr>
              <w:t>,</w:t>
            </w:r>
            <w:r w:rsidRPr="00502967">
              <w:rPr>
                <w:rFonts w:ascii="Times New Roman" w:hAnsi="Times New Roman" w:cs="Times New Roman"/>
                <w:b/>
                <w:sz w:val="16"/>
                <w:szCs w:val="16"/>
              </w:rPr>
              <w:t xml:space="preserve"> (руб.)</w:t>
            </w:r>
          </w:p>
        </w:tc>
      </w:tr>
      <w:tr w:rsidR="00136536" w:rsidRPr="00502967" w:rsidTr="00D361B0">
        <w:trPr>
          <w:trHeight w:val="795"/>
        </w:trPr>
        <w:tc>
          <w:tcPr>
            <w:tcW w:w="534" w:type="dxa"/>
            <w:shd w:val="clear" w:color="auto" w:fill="auto"/>
            <w:vAlign w:val="center"/>
          </w:tcPr>
          <w:p w:rsidR="00136536" w:rsidRPr="00502967" w:rsidRDefault="00136536" w:rsidP="00502967">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vAlign w:val="center"/>
          </w:tcPr>
          <w:p w:rsidR="00136536" w:rsidRPr="00502967" w:rsidRDefault="00136536" w:rsidP="00502967">
            <w:pPr>
              <w:spacing w:after="0" w:line="240" w:lineRule="auto"/>
              <w:rPr>
                <w:rFonts w:ascii="Times New Roman" w:hAnsi="Times New Roman" w:cs="Times New Roman"/>
                <w:color w:val="000000"/>
                <w:sz w:val="18"/>
                <w:szCs w:val="18"/>
              </w:rPr>
            </w:pPr>
            <w:r w:rsidRPr="00502967">
              <w:rPr>
                <w:rFonts w:ascii="Times New Roman" w:hAnsi="Times New Roman" w:cs="Times New Roman"/>
                <w:color w:val="000000"/>
                <w:sz w:val="18"/>
              </w:rPr>
              <w:t>Лампа накаливания 15 Вт. (патрон Е-14)</w:t>
            </w:r>
          </w:p>
        </w:tc>
        <w:tc>
          <w:tcPr>
            <w:tcW w:w="577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 xml:space="preserve">ГОСТ IEC 60064-2019 </w:t>
            </w:r>
          </w:p>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Тип лампы: ЛН; мощность: 15 Вт; напряжение: 220</w:t>
            </w:r>
            <w:proofErr w:type="gramStart"/>
            <w:r w:rsidRPr="00502967">
              <w:rPr>
                <w:rFonts w:ascii="Times New Roman" w:hAnsi="Times New Roman" w:cs="Times New Roman"/>
                <w:color w:val="000000"/>
                <w:sz w:val="18"/>
                <w:szCs w:val="18"/>
              </w:rPr>
              <w:t xml:space="preserve"> В</w:t>
            </w:r>
            <w:proofErr w:type="gramEnd"/>
            <w:r w:rsidRPr="00502967">
              <w:rPr>
                <w:rFonts w:ascii="Times New Roman" w:hAnsi="Times New Roman" w:cs="Times New Roman"/>
                <w:color w:val="000000"/>
                <w:sz w:val="18"/>
                <w:szCs w:val="18"/>
              </w:rPr>
              <w:t>; цветовая температура: 3000 К; форма колбы: трубчатая; световой поток: 77 лм; цвет свечения: теплый белый; тип цоколя: Е14.</w:t>
            </w:r>
          </w:p>
        </w:tc>
        <w:tc>
          <w:tcPr>
            <w:tcW w:w="850"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46.69.5</w:t>
            </w:r>
          </w:p>
        </w:tc>
        <w:tc>
          <w:tcPr>
            <w:tcW w:w="1276" w:type="dxa"/>
            <w:shd w:val="clear" w:color="000000" w:fill="FFFFFF"/>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27.40.14.000</w:t>
            </w:r>
          </w:p>
        </w:tc>
        <w:tc>
          <w:tcPr>
            <w:tcW w:w="709"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штука</w:t>
            </w:r>
          </w:p>
        </w:tc>
        <w:tc>
          <w:tcPr>
            <w:tcW w:w="70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8</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80,96</w:t>
            </w:r>
          </w:p>
        </w:tc>
        <w:tc>
          <w:tcPr>
            <w:tcW w:w="1061"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97,15</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777,20</w:t>
            </w:r>
          </w:p>
        </w:tc>
      </w:tr>
      <w:tr w:rsidR="00136536" w:rsidRPr="00502967" w:rsidTr="00D361B0">
        <w:trPr>
          <w:trHeight w:val="65"/>
        </w:trPr>
        <w:tc>
          <w:tcPr>
            <w:tcW w:w="534" w:type="dxa"/>
            <w:shd w:val="clear" w:color="auto" w:fill="auto"/>
            <w:vAlign w:val="center"/>
          </w:tcPr>
          <w:p w:rsidR="00136536" w:rsidRPr="00502967" w:rsidRDefault="00136536" w:rsidP="00502967">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vAlign w:val="center"/>
          </w:tcPr>
          <w:p w:rsidR="00136536" w:rsidRPr="00502967" w:rsidRDefault="00136536" w:rsidP="00502967">
            <w:pPr>
              <w:spacing w:line="240" w:lineRule="auto"/>
              <w:rPr>
                <w:rFonts w:ascii="Times New Roman" w:hAnsi="Times New Roman" w:cs="Times New Roman"/>
                <w:color w:val="000000"/>
                <w:sz w:val="18"/>
                <w:szCs w:val="18"/>
              </w:rPr>
            </w:pPr>
            <w:r w:rsidRPr="00502967">
              <w:rPr>
                <w:rFonts w:ascii="Times New Roman" w:hAnsi="Times New Roman" w:cs="Times New Roman"/>
                <w:color w:val="000000"/>
                <w:sz w:val="18"/>
              </w:rPr>
              <w:t>Лампа накаливания 60 Вт. (патрон Е-27)</w:t>
            </w:r>
          </w:p>
        </w:tc>
        <w:tc>
          <w:tcPr>
            <w:tcW w:w="577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ГОСТ IEC 60064-2019</w:t>
            </w:r>
          </w:p>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Тип лампы: ЛН; мощность: 60 Вт; напряжение: 220</w:t>
            </w:r>
            <w:proofErr w:type="gramStart"/>
            <w:r w:rsidRPr="00502967">
              <w:rPr>
                <w:rFonts w:ascii="Times New Roman" w:hAnsi="Times New Roman" w:cs="Times New Roman"/>
                <w:color w:val="000000"/>
                <w:sz w:val="18"/>
                <w:szCs w:val="18"/>
              </w:rPr>
              <w:t xml:space="preserve"> В</w:t>
            </w:r>
            <w:proofErr w:type="gramEnd"/>
            <w:r w:rsidRPr="00502967">
              <w:rPr>
                <w:rFonts w:ascii="Times New Roman" w:hAnsi="Times New Roman" w:cs="Times New Roman"/>
                <w:color w:val="000000"/>
                <w:sz w:val="18"/>
                <w:szCs w:val="18"/>
              </w:rPr>
              <w:t>; цветовая температура: 2700 К; форма колбы: шарообразная; световой поток: 710 лм; цвет свечения: теплый; тип цоколя: Е27.</w:t>
            </w:r>
          </w:p>
        </w:tc>
        <w:tc>
          <w:tcPr>
            <w:tcW w:w="850"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46.69.5</w:t>
            </w:r>
          </w:p>
        </w:tc>
        <w:tc>
          <w:tcPr>
            <w:tcW w:w="1276" w:type="dxa"/>
            <w:shd w:val="clear" w:color="000000" w:fill="FFFFFF"/>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27.40.14.000</w:t>
            </w:r>
          </w:p>
        </w:tc>
        <w:tc>
          <w:tcPr>
            <w:tcW w:w="709"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штука</w:t>
            </w:r>
          </w:p>
        </w:tc>
        <w:tc>
          <w:tcPr>
            <w:tcW w:w="70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1050</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20,24</w:t>
            </w:r>
          </w:p>
        </w:tc>
        <w:tc>
          <w:tcPr>
            <w:tcW w:w="1061"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24,29</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25 504,50</w:t>
            </w:r>
          </w:p>
        </w:tc>
      </w:tr>
      <w:tr w:rsidR="00136536" w:rsidRPr="00502967" w:rsidTr="00D361B0">
        <w:trPr>
          <w:trHeight w:val="126"/>
        </w:trPr>
        <w:tc>
          <w:tcPr>
            <w:tcW w:w="534" w:type="dxa"/>
            <w:shd w:val="clear" w:color="auto" w:fill="auto"/>
            <w:vAlign w:val="center"/>
          </w:tcPr>
          <w:p w:rsidR="00136536" w:rsidRPr="00502967" w:rsidRDefault="00136536" w:rsidP="00502967">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vAlign w:val="center"/>
          </w:tcPr>
          <w:p w:rsidR="00136536" w:rsidRPr="00502967" w:rsidRDefault="00136536" w:rsidP="00502967">
            <w:pPr>
              <w:spacing w:line="240" w:lineRule="auto"/>
              <w:rPr>
                <w:rFonts w:ascii="Times New Roman" w:hAnsi="Times New Roman" w:cs="Times New Roman"/>
                <w:color w:val="000000"/>
                <w:sz w:val="18"/>
                <w:szCs w:val="18"/>
              </w:rPr>
            </w:pPr>
            <w:r w:rsidRPr="00502967">
              <w:rPr>
                <w:rFonts w:ascii="Times New Roman" w:hAnsi="Times New Roman" w:cs="Times New Roman"/>
                <w:color w:val="000000"/>
                <w:sz w:val="18"/>
              </w:rPr>
              <w:t>Лампа накаливания 95 Вт. (патрон Е-27)</w:t>
            </w:r>
          </w:p>
        </w:tc>
        <w:tc>
          <w:tcPr>
            <w:tcW w:w="577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ГОСТ IEC 60064-2019</w:t>
            </w:r>
          </w:p>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Тип лампы: ЛН; мощность: 95 Вт; напряжение: 220</w:t>
            </w:r>
            <w:proofErr w:type="gramStart"/>
            <w:r w:rsidRPr="00502967">
              <w:rPr>
                <w:rFonts w:ascii="Times New Roman" w:hAnsi="Times New Roman" w:cs="Times New Roman"/>
                <w:color w:val="000000"/>
                <w:sz w:val="18"/>
                <w:szCs w:val="18"/>
              </w:rPr>
              <w:t xml:space="preserve"> В</w:t>
            </w:r>
            <w:proofErr w:type="gramEnd"/>
            <w:r w:rsidRPr="00502967">
              <w:rPr>
                <w:rFonts w:ascii="Times New Roman" w:hAnsi="Times New Roman" w:cs="Times New Roman"/>
                <w:color w:val="000000"/>
                <w:sz w:val="18"/>
                <w:szCs w:val="18"/>
              </w:rPr>
              <w:t>;  цветовая температура: 2700 К; форма колбы: шарообразная;  световой поток: 1260 лм; цвет свечения: теплый; тип цоколя: Е27.</w:t>
            </w:r>
          </w:p>
        </w:tc>
        <w:tc>
          <w:tcPr>
            <w:tcW w:w="850"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46.69.5</w:t>
            </w:r>
          </w:p>
        </w:tc>
        <w:tc>
          <w:tcPr>
            <w:tcW w:w="1276" w:type="dxa"/>
            <w:shd w:val="clear" w:color="000000" w:fill="FFFFFF"/>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27.40.14.000</w:t>
            </w:r>
          </w:p>
        </w:tc>
        <w:tc>
          <w:tcPr>
            <w:tcW w:w="709"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штука</w:t>
            </w:r>
          </w:p>
        </w:tc>
        <w:tc>
          <w:tcPr>
            <w:tcW w:w="70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800</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20,24</w:t>
            </w:r>
          </w:p>
        </w:tc>
        <w:tc>
          <w:tcPr>
            <w:tcW w:w="1061"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24,29</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19 432,00</w:t>
            </w:r>
          </w:p>
        </w:tc>
      </w:tr>
      <w:tr w:rsidR="00136536" w:rsidRPr="00502967" w:rsidTr="00D361B0">
        <w:trPr>
          <w:trHeight w:val="199"/>
        </w:trPr>
        <w:tc>
          <w:tcPr>
            <w:tcW w:w="534" w:type="dxa"/>
            <w:shd w:val="clear" w:color="auto" w:fill="auto"/>
            <w:vAlign w:val="center"/>
          </w:tcPr>
          <w:p w:rsidR="00136536" w:rsidRPr="00502967" w:rsidRDefault="00136536" w:rsidP="00502967">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vAlign w:val="center"/>
          </w:tcPr>
          <w:p w:rsidR="00136536" w:rsidRPr="00502967" w:rsidRDefault="00136536" w:rsidP="00136536">
            <w:pPr>
              <w:rPr>
                <w:rFonts w:ascii="Times New Roman" w:hAnsi="Times New Roman" w:cs="Times New Roman"/>
                <w:color w:val="000000"/>
                <w:sz w:val="18"/>
                <w:szCs w:val="18"/>
              </w:rPr>
            </w:pPr>
            <w:r w:rsidRPr="00502967">
              <w:rPr>
                <w:rFonts w:ascii="Times New Roman" w:hAnsi="Times New Roman" w:cs="Times New Roman"/>
                <w:color w:val="000000"/>
                <w:sz w:val="18"/>
              </w:rPr>
              <w:t>Лампа накаливания 40Вт. 12</w:t>
            </w:r>
            <w:proofErr w:type="gramStart"/>
            <w:r w:rsidRPr="00502967">
              <w:rPr>
                <w:rFonts w:ascii="Times New Roman" w:hAnsi="Times New Roman" w:cs="Times New Roman"/>
                <w:color w:val="000000"/>
                <w:sz w:val="18"/>
              </w:rPr>
              <w:t xml:space="preserve"> В</w:t>
            </w:r>
            <w:proofErr w:type="gramEnd"/>
            <w:r w:rsidRPr="00502967">
              <w:rPr>
                <w:rFonts w:ascii="Times New Roman" w:hAnsi="Times New Roman" w:cs="Times New Roman"/>
                <w:color w:val="000000"/>
                <w:sz w:val="18"/>
              </w:rPr>
              <w:t xml:space="preserve"> (патрон Е-27)</w:t>
            </w:r>
          </w:p>
        </w:tc>
        <w:tc>
          <w:tcPr>
            <w:tcW w:w="577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ГОСТ IEC 60064-2019</w:t>
            </w:r>
          </w:p>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Тип лампы: ЛН; мощность лампы: 40 Вт; напряжение лампы: 12</w:t>
            </w:r>
            <w:proofErr w:type="gramStart"/>
            <w:r w:rsidRPr="00502967">
              <w:rPr>
                <w:rFonts w:ascii="Times New Roman" w:hAnsi="Times New Roman" w:cs="Times New Roman"/>
                <w:color w:val="000000"/>
                <w:sz w:val="18"/>
                <w:szCs w:val="18"/>
              </w:rPr>
              <w:t xml:space="preserve"> В</w:t>
            </w:r>
            <w:proofErr w:type="gramEnd"/>
            <w:r w:rsidRPr="00502967">
              <w:rPr>
                <w:rFonts w:ascii="Times New Roman" w:hAnsi="Times New Roman" w:cs="Times New Roman"/>
                <w:color w:val="000000"/>
                <w:sz w:val="18"/>
                <w:szCs w:val="18"/>
              </w:rPr>
              <w:t>; форма колбы: шарообразная; световой поток: 620 лм; цвет свечения: желтый; покрытие колбы: прозрачная; тип цоколя: Е27.</w:t>
            </w:r>
          </w:p>
        </w:tc>
        <w:tc>
          <w:tcPr>
            <w:tcW w:w="850"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46.69.5</w:t>
            </w:r>
          </w:p>
        </w:tc>
        <w:tc>
          <w:tcPr>
            <w:tcW w:w="1276" w:type="dxa"/>
            <w:shd w:val="clear" w:color="000000" w:fill="FFFFFF"/>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27.40.14.000</w:t>
            </w:r>
          </w:p>
        </w:tc>
        <w:tc>
          <w:tcPr>
            <w:tcW w:w="709"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штука</w:t>
            </w:r>
          </w:p>
        </w:tc>
        <w:tc>
          <w:tcPr>
            <w:tcW w:w="70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12</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26,56</w:t>
            </w:r>
          </w:p>
        </w:tc>
        <w:tc>
          <w:tcPr>
            <w:tcW w:w="1061"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31,88</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382,56</w:t>
            </w:r>
          </w:p>
        </w:tc>
      </w:tr>
      <w:tr w:rsidR="00136536" w:rsidRPr="00502967" w:rsidTr="00D361B0">
        <w:trPr>
          <w:trHeight w:val="117"/>
        </w:trPr>
        <w:tc>
          <w:tcPr>
            <w:tcW w:w="534" w:type="dxa"/>
            <w:shd w:val="clear" w:color="auto" w:fill="auto"/>
            <w:vAlign w:val="center"/>
          </w:tcPr>
          <w:p w:rsidR="00136536" w:rsidRPr="00502967" w:rsidRDefault="00136536" w:rsidP="00502967">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vAlign w:val="center"/>
          </w:tcPr>
          <w:p w:rsidR="00136536" w:rsidRPr="00502967" w:rsidRDefault="00136536" w:rsidP="00136536">
            <w:pPr>
              <w:rPr>
                <w:rFonts w:ascii="Times New Roman" w:hAnsi="Times New Roman" w:cs="Times New Roman"/>
                <w:color w:val="000000"/>
                <w:sz w:val="18"/>
                <w:szCs w:val="18"/>
              </w:rPr>
            </w:pPr>
            <w:r w:rsidRPr="00502967">
              <w:rPr>
                <w:rFonts w:ascii="Times New Roman" w:hAnsi="Times New Roman" w:cs="Times New Roman"/>
                <w:color w:val="000000"/>
                <w:sz w:val="18"/>
              </w:rPr>
              <w:t xml:space="preserve">Лампа люминесцентная ЛБ 10 Вт. </w:t>
            </w:r>
          </w:p>
        </w:tc>
        <w:tc>
          <w:tcPr>
            <w:tcW w:w="577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 xml:space="preserve">ГОСТ </w:t>
            </w:r>
            <w:proofErr w:type="gramStart"/>
            <w:r w:rsidRPr="00502967">
              <w:rPr>
                <w:rFonts w:ascii="Times New Roman" w:hAnsi="Times New Roman" w:cs="Times New Roman"/>
                <w:color w:val="000000"/>
                <w:sz w:val="18"/>
                <w:szCs w:val="18"/>
              </w:rPr>
              <w:t>Р</w:t>
            </w:r>
            <w:proofErr w:type="gramEnd"/>
            <w:r w:rsidRPr="00502967">
              <w:rPr>
                <w:rFonts w:ascii="Times New Roman" w:hAnsi="Times New Roman" w:cs="Times New Roman"/>
                <w:color w:val="000000"/>
                <w:sz w:val="18"/>
                <w:szCs w:val="18"/>
              </w:rPr>
              <w:t xml:space="preserve"> 59175-2020 (МЭК 60081:2002)</w:t>
            </w:r>
          </w:p>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Тип лампы: ЛЛ; мощность лампы: 10 Вт; напряжение: 220</w:t>
            </w:r>
            <w:proofErr w:type="gramStart"/>
            <w:r w:rsidRPr="00502967">
              <w:rPr>
                <w:rFonts w:ascii="Times New Roman" w:hAnsi="Times New Roman" w:cs="Times New Roman"/>
                <w:color w:val="000000"/>
                <w:sz w:val="18"/>
                <w:szCs w:val="18"/>
              </w:rPr>
              <w:t xml:space="preserve"> В</w:t>
            </w:r>
            <w:proofErr w:type="gramEnd"/>
            <w:r w:rsidRPr="00502967">
              <w:rPr>
                <w:rFonts w:ascii="Times New Roman" w:hAnsi="Times New Roman" w:cs="Times New Roman"/>
                <w:color w:val="000000"/>
                <w:sz w:val="18"/>
                <w:szCs w:val="18"/>
              </w:rPr>
              <w:t>; тип цоколя: G13; цветовая температура: 2700</w:t>
            </w:r>
            <w:proofErr w:type="gramStart"/>
            <w:r w:rsidRPr="00502967">
              <w:rPr>
                <w:rFonts w:ascii="Times New Roman" w:hAnsi="Times New Roman" w:cs="Times New Roman"/>
                <w:color w:val="000000"/>
                <w:sz w:val="18"/>
                <w:szCs w:val="18"/>
              </w:rPr>
              <w:t xml:space="preserve"> К</w:t>
            </w:r>
            <w:proofErr w:type="gramEnd"/>
            <w:r w:rsidRPr="00502967">
              <w:rPr>
                <w:rFonts w:ascii="Times New Roman" w:hAnsi="Times New Roman" w:cs="Times New Roman"/>
                <w:color w:val="000000"/>
                <w:sz w:val="18"/>
                <w:szCs w:val="18"/>
              </w:rPr>
              <w:t>; форма колбы: трубчатая; размер: 470х26 мм; световой поток: 650 лм; цвет свечения: теплый.</w:t>
            </w:r>
          </w:p>
        </w:tc>
        <w:tc>
          <w:tcPr>
            <w:tcW w:w="850"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46.69.5</w:t>
            </w:r>
          </w:p>
        </w:tc>
        <w:tc>
          <w:tcPr>
            <w:tcW w:w="1276" w:type="dxa"/>
            <w:shd w:val="clear" w:color="000000" w:fill="FFFFFF"/>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27.40.15.114</w:t>
            </w:r>
          </w:p>
        </w:tc>
        <w:tc>
          <w:tcPr>
            <w:tcW w:w="709"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штука</w:t>
            </w:r>
          </w:p>
        </w:tc>
        <w:tc>
          <w:tcPr>
            <w:tcW w:w="70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12</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135,36</w:t>
            </w:r>
          </w:p>
        </w:tc>
        <w:tc>
          <w:tcPr>
            <w:tcW w:w="1061"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162,43</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1 949,16</w:t>
            </w:r>
          </w:p>
        </w:tc>
      </w:tr>
      <w:tr w:rsidR="00136536" w:rsidRPr="00502967" w:rsidTr="00D361B0">
        <w:trPr>
          <w:trHeight w:val="190"/>
        </w:trPr>
        <w:tc>
          <w:tcPr>
            <w:tcW w:w="534" w:type="dxa"/>
            <w:shd w:val="clear" w:color="auto" w:fill="auto"/>
            <w:vAlign w:val="center"/>
          </w:tcPr>
          <w:p w:rsidR="00136536" w:rsidRPr="00502967" w:rsidRDefault="00136536" w:rsidP="00502967">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vAlign w:val="center"/>
          </w:tcPr>
          <w:p w:rsidR="00136536" w:rsidRPr="00502967" w:rsidRDefault="00136536" w:rsidP="00136536">
            <w:pPr>
              <w:rPr>
                <w:rFonts w:ascii="Times New Roman" w:hAnsi="Times New Roman" w:cs="Times New Roman"/>
                <w:color w:val="000000"/>
                <w:sz w:val="18"/>
                <w:szCs w:val="18"/>
              </w:rPr>
            </w:pPr>
            <w:r w:rsidRPr="00502967">
              <w:rPr>
                <w:rFonts w:ascii="Times New Roman" w:hAnsi="Times New Roman" w:cs="Times New Roman"/>
                <w:color w:val="000000"/>
                <w:sz w:val="18"/>
              </w:rPr>
              <w:t xml:space="preserve">Лампа люминесцентная ЛБ 18 Вт. </w:t>
            </w:r>
          </w:p>
        </w:tc>
        <w:tc>
          <w:tcPr>
            <w:tcW w:w="577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 xml:space="preserve">ГОСТ </w:t>
            </w:r>
            <w:proofErr w:type="gramStart"/>
            <w:r w:rsidRPr="00502967">
              <w:rPr>
                <w:rFonts w:ascii="Times New Roman" w:hAnsi="Times New Roman" w:cs="Times New Roman"/>
                <w:color w:val="000000"/>
                <w:sz w:val="18"/>
                <w:szCs w:val="18"/>
              </w:rPr>
              <w:t>Р</w:t>
            </w:r>
            <w:proofErr w:type="gramEnd"/>
            <w:r w:rsidRPr="00502967">
              <w:rPr>
                <w:rFonts w:ascii="Times New Roman" w:hAnsi="Times New Roman" w:cs="Times New Roman"/>
                <w:color w:val="000000"/>
                <w:sz w:val="18"/>
                <w:szCs w:val="18"/>
              </w:rPr>
              <w:t xml:space="preserve"> 59175-2020 (МЭК 60081:2002)</w:t>
            </w:r>
          </w:p>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Тип лампы: ЛЛ; мощность лампы: 18 Вт; напряжение: 220</w:t>
            </w:r>
            <w:proofErr w:type="gramStart"/>
            <w:r w:rsidRPr="00502967">
              <w:rPr>
                <w:rFonts w:ascii="Times New Roman" w:hAnsi="Times New Roman" w:cs="Times New Roman"/>
                <w:color w:val="000000"/>
                <w:sz w:val="18"/>
                <w:szCs w:val="18"/>
              </w:rPr>
              <w:t xml:space="preserve"> В</w:t>
            </w:r>
            <w:proofErr w:type="gramEnd"/>
            <w:r w:rsidRPr="00502967">
              <w:rPr>
                <w:rFonts w:ascii="Times New Roman" w:hAnsi="Times New Roman" w:cs="Times New Roman"/>
                <w:color w:val="000000"/>
                <w:sz w:val="18"/>
                <w:szCs w:val="18"/>
              </w:rPr>
              <w:t xml:space="preserve">; цветовая температура: 6500 К;  тип цоколя: </w:t>
            </w:r>
            <w:proofErr w:type="gramStart"/>
            <w:r w:rsidRPr="00502967">
              <w:rPr>
                <w:rFonts w:ascii="Times New Roman" w:hAnsi="Times New Roman" w:cs="Times New Roman"/>
                <w:color w:val="000000"/>
                <w:sz w:val="18"/>
                <w:szCs w:val="18"/>
              </w:rPr>
              <w:t>G13; форма колбы: трубчатая; размер: 604х26 мм; световой поток: 1050 лм; цвет свечения: холодный.</w:t>
            </w:r>
            <w:proofErr w:type="gramEnd"/>
          </w:p>
        </w:tc>
        <w:tc>
          <w:tcPr>
            <w:tcW w:w="850"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46.69.5</w:t>
            </w:r>
          </w:p>
        </w:tc>
        <w:tc>
          <w:tcPr>
            <w:tcW w:w="1276" w:type="dxa"/>
            <w:shd w:val="clear" w:color="000000" w:fill="FFFFFF"/>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27.40.15.114</w:t>
            </w:r>
          </w:p>
        </w:tc>
        <w:tc>
          <w:tcPr>
            <w:tcW w:w="709"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штука</w:t>
            </w:r>
          </w:p>
        </w:tc>
        <w:tc>
          <w:tcPr>
            <w:tcW w:w="70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360</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76,92</w:t>
            </w:r>
          </w:p>
        </w:tc>
        <w:tc>
          <w:tcPr>
            <w:tcW w:w="1061"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92,30</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33 228,00</w:t>
            </w:r>
          </w:p>
        </w:tc>
      </w:tr>
      <w:tr w:rsidR="00136536" w:rsidRPr="00502967" w:rsidTr="00D361B0">
        <w:trPr>
          <w:trHeight w:val="108"/>
        </w:trPr>
        <w:tc>
          <w:tcPr>
            <w:tcW w:w="534" w:type="dxa"/>
            <w:shd w:val="clear" w:color="auto" w:fill="auto"/>
            <w:vAlign w:val="center"/>
          </w:tcPr>
          <w:p w:rsidR="00136536" w:rsidRPr="00502967" w:rsidRDefault="00136536" w:rsidP="00502967">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vAlign w:val="center"/>
          </w:tcPr>
          <w:p w:rsidR="00136536" w:rsidRPr="00502967" w:rsidRDefault="00136536" w:rsidP="00136536">
            <w:pPr>
              <w:rPr>
                <w:rFonts w:ascii="Times New Roman" w:hAnsi="Times New Roman" w:cs="Times New Roman"/>
                <w:color w:val="000000"/>
                <w:sz w:val="18"/>
                <w:szCs w:val="18"/>
              </w:rPr>
            </w:pPr>
            <w:r w:rsidRPr="00502967">
              <w:rPr>
                <w:rFonts w:ascii="Times New Roman" w:hAnsi="Times New Roman" w:cs="Times New Roman"/>
                <w:color w:val="000000"/>
                <w:sz w:val="18"/>
              </w:rPr>
              <w:t xml:space="preserve">Лампа люминесцентная ЛБ 36 Вт. </w:t>
            </w:r>
          </w:p>
        </w:tc>
        <w:tc>
          <w:tcPr>
            <w:tcW w:w="577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 xml:space="preserve">ГОСТ </w:t>
            </w:r>
            <w:proofErr w:type="gramStart"/>
            <w:r w:rsidRPr="00502967">
              <w:rPr>
                <w:rFonts w:ascii="Times New Roman" w:hAnsi="Times New Roman" w:cs="Times New Roman"/>
                <w:color w:val="000000"/>
                <w:sz w:val="18"/>
                <w:szCs w:val="18"/>
              </w:rPr>
              <w:t>Р</w:t>
            </w:r>
            <w:proofErr w:type="gramEnd"/>
            <w:r w:rsidRPr="00502967">
              <w:rPr>
                <w:rFonts w:ascii="Times New Roman" w:hAnsi="Times New Roman" w:cs="Times New Roman"/>
                <w:color w:val="000000"/>
                <w:sz w:val="18"/>
                <w:szCs w:val="18"/>
              </w:rPr>
              <w:t xml:space="preserve"> 59175-2020 (МЭК 60081:2002)</w:t>
            </w:r>
          </w:p>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Тип лампы: ЛЛ; мощность лампы: 36 Вт; напряжение: 220</w:t>
            </w:r>
            <w:proofErr w:type="gramStart"/>
            <w:r w:rsidRPr="00502967">
              <w:rPr>
                <w:rFonts w:ascii="Times New Roman" w:hAnsi="Times New Roman" w:cs="Times New Roman"/>
                <w:color w:val="000000"/>
                <w:sz w:val="18"/>
                <w:szCs w:val="18"/>
              </w:rPr>
              <w:t xml:space="preserve"> В</w:t>
            </w:r>
            <w:proofErr w:type="gramEnd"/>
            <w:r w:rsidRPr="00502967">
              <w:rPr>
                <w:rFonts w:ascii="Times New Roman" w:hAnsi="Times New Roman" w:cs="Times New Roman"/>
                <w:color w:val="000000"/>
                <w:sz w:val="18"/>
                <w:szCs w:val="18"/>
              </w:rPr>
              <w:t>; тип цоколя: G13; цветовая температура: 3500</w:t>
            </w:r>
            <w:proofErr w:type="gramStart"/>
            <w:r w:rsidRPr="00502967">
              <w:rPr>
                <w:rFonts w:ascii="Times New Roman" w:hAnsi="Times New Roman" w:cs="Times New Roman"/>
                <w:color w:val="000000"/>
                <w:sz w:val="18"/>
                <w:szCs w:val="18"/>
              </w:rPr>
              <w:t xml:space="preserve"> К</w:t>
            </w:r>
            <w:proofErr w:type="gramEnd"/>
            <w:r w:rsidRPr="00502967">
              <w:rPr>
                <w:rFonts w:ascii="Times New Roman" w:hAnsi="Times New Roman" w:cs="Times New Roman"/>
                <w:color w:val="000000"/>
                <w:sz w:val="18"/>
                <w:szCs w:val="18"/>
              </w:rPr>
              <w:t>; размер: 1213,6х27 мм; форма колбы: трубчатая; световой поток: 2800 лм; цвет свечения: теплый белый.</w:t>
            </w:r>
          </w:p>
        </w:tc>
        <w:tc>
          <w:tcPr>
            <w:tcW w:w="850"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46.69.5</w:t>
            </w:r>
          </w:p>
        </w:tc>
        <w:tc>
          <w:tcPr>
            <w:tcW w:w="1276" w:type="dxa"/>
            <w:shd w:val="clear" w:color="000000" w:fill="FFFFFF"/>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27.40.15.114</w:t>
            </w:r>
          </w:p>
        </w:tc>
        <w:tc>
          <w:tcPr>
            <w:tcW w:w="709"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штука</w:t>
            </w:r>
          </w:p>
        </w:tc>
        <w:tc>
          <w:tcPr>
            <w:tcW w:w="70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150</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104,12</w:t>
            </w:r>
          </w:p>
        </w:tc>
        <w:tc>
          <w:tcPr>
            <w:tcW w:w="1061"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124,94</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18 741,00</w:t>
            </w:r>
          </w:p>
        </w:tc>
      </w:tr>
      <w:tr w:rsidR="00136536" w:rsidRPr="00502967" w:rsidTr="00D361B0">
        <w:trPr>
          <w:trHeight w:val="169"/>
        </w:trPr>
        <w:tc>
          <w:tcPr>
            <w:tcW w:w="534" w:type="dxa"/>
            <w:shd w:val="clear" w:color="auto" w:fill="auto"/>
            <w:vAlign w:val="center"/>
          </w:tcPr>
          <w:p w:rsidR="00136536" w:rsidRPr="00502967" w:rsidRDefault="00136536" w:rsidP="00502967">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vAlign w:val="center"/>
          </w:tcPr>
          <w:p w:rsidR="00136536" w:rsidRPr="00502967" w:rsidRDefault="00136536" w:rsidP="00136536">
            <w:pPr>
              <w:rPr>
                <w:rFonts w:ascii="Times New Roman" w:hAnsi="Times New Roman" w:cs="Times New Roman"/>
                <w:color w:val="000000"/>
                <w:sz w:val="18"/>
                <w:szCs w:val="18"/>
              </w:rPr>
            </w:pPr>
            <w:r w:rsidRPr="00502967">
              <w:rPr>
                <w:rFonts w:ascii="Times New Roman" w:hAnsi="Times New Roman" w:cs="Times New Roman"/>
                <w:color w:val="000000"/>
                <w:sz w:val="18"/>
              </w:rPr>
              <w:t xml:space="preserve">Лампа люминесцентная ЛБ 58 Вт. </w:t>
            </w:r>
          </w:p>
        </w:tc>
        <w:tc>
          <w:tcPr>
            <w:tcW w:w="577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 xml:space="preserve">ГОСТ </w:t>
            </w:r>
            <w:proofErr w:type="gramStart"/>
            <w:r w:rsidRPr="00502967">
              <w:rPr>
                <w:rFonts w:ascii="Times New Roman" w:hAnsi="Times New Roman" w:cs="Times New Roman"/>
                <w:color w:val="000000"/>
                <w:sz w:val="18"/>
                <w:szCs w:val="18"/>
              </w:rPr>
              <w:t>Р</w:t>
            </w:r>
            <w:proofErr w:type="gramEnd"/>
            <w:r w:rsidRPr="00502967">
              <w:rPr>
                <w:rFonts w:ascii="Times New Roman" w:hAnsi="Times New Roman" w:cs="Times New Roman"/>
                <w:color w:val="000000"/>
                <w:sz w:val="18"/>
                <w:szCs w:val="18"/>
              </w:rPr>
              <w:t xml:space="preserve"> 59175-2020 (МЭК 60081:2002)</w:t>
            </w:r>
          </w:p>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Мощность лампы: 58 Вт; напряжение: 220</w:t>
            </w:r>
            <w:proofErr w:type="gramStart"/>
            <w:r w:rsidRPr="00502967">
              <w:rPr>
                <w:rFonts w:ascii="Times New Roman" w:hAnsi="Times New Roman" w:cs="Times New Roman"/>
                <w:color w:val="000000"/>
                <w:sz w:val="18"/>
                <w:szCs w:val="18"/>
              </w:rPr>
              <w:t xml:space="preserve"> В</w:t>
            </w:r>
            <w:proofErr w:type="gramEnd"/>
            <w:r w:rsidRPr="00502967">
              <w:rPr>
                <w:rFonts w:ascii="Times New Roman" w:hAnsi="Times New Roman" w:cs="Times New Roman"/>
                <w:color w:val="000000"/>
                <w:sz w:val="18"/>
                <w:szCs w:val="18"/>
              </w:rPr>
              <w:t>; тип цоколя: G13; цветовая температура: 4000</w:t>
            </w:r>
            <w:proofErr w:type="gramStart"/>
            <w:r w:rsidRPr="00502967">
              <w:rPr>
                <w:rFonts w:ascii="Times New Roman" w:hAnsi="Times New Roman" w:cs="Times New Roman"/>
                <w:color w:val="000000"/>
                <w:sz w:val="18"/>
                <w:szCs w:val="18"/>
              </w:rPr>
              <w:t xml:space="preserve"> К</w:t>
            </w:r>
            <w:proofErr w:type="gramEnd"/>
            <w:r w:rsidRPr="00502967">
              <w:rPr>
                <w:rFonts w:ascii="Times New Roman" w:hAnsi="Times New Roman" w:cs="Times New Roman"/>
                <w:color w:val="000000"/>
                <w:sz w:val="18"/>
                <w:szCs w:val="18"/>
              </w:rPr>
              <w:t>; размер: 1500х26 мм; форма колбы: трубчатая; световой поток: 6200 лм.</w:t>
            </w:r>
          </w:p>
        </w:tc>
        <w:tc>
          <w:tcPr>
            <w:tcW w:w="850"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46.69.5</w:t>
            </w:r>
          </w:p>
        </w:tc>
        <w:tc>
          <w:tcPr>
            <w:tcW w:w="1276" w:type="dxa"/>
            <w:shd w:val="clear" w:color="000000" w:fill="FFFFFF"/>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27.40.15.114</w:t>
            </w:r>
          </w:p>
        </w:tc>
        <w:tc>
          <w:tcPr>
            <w:tcW w:w="709"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штука</w:t>
            </w:r>
          </w:p>
        </w:tc>
        <w:tc>
          <w:tcPr>
            <w:tcW w:w="70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145,47</w:t>
            </w:r>
          </w:p>
        </w:tc>
        <w:tc>
          <w:tcPr>
            <w:tcW w:w="1061"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174,57</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698,28</w:t>
            </w:r>
          </w:p>
        </w:tc>
      </w:tr>
      <w:tr w:rsidR="00136536" w:rsidRPr="00502967" w:rsidTr="00D361B0">
        <w:trPr>
          <w:trHeight w:val="100"/>
        </w:trPr>
        <w:tc>
          <w:tcPr>
            <w:tcW w:w="534" w:type="dxa"/>
            <w:shd w:val="clear" w:color="auto" w:fill="auto"/>
            <w:vAlign w:val="center"/>
          </w:tcPr>
          <w:p w:rsidR="00136536" w:rsidRPr="00502967" w:rsidRDefault="00136536" w:rsidP="00502967">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vAlign w:val="center"/>
          </w:tcPr>
          <w:p w:rsidR="00136536" w:rsidRPr="00502967" w:rsidRDefault="00136536" w:rsidP="00136536">
            <w:pPr>
              <w:rPr>
                <w:rFonts w:ascii="Times New Roman" w:hAnsi="Times New Roman" w:cs="Times New Roman"/>
                <w:color w:val="000000"/>
                <w:sz w:val="18"/>
                <w:szCs w:val="18"/>
              </w:rPr>
            </w:pPr>
            <w:r w:rsidRPr="00502967">
              <w:rPr>
                <w:rFonts w:ascii="Times New Roman" w:hAnsi="Times New Roman" w:cs="Times New Roman"/>
                <w:color w:val="000000"/>
                <w:sz w:val="18"/>
              </w:rPr>
              <w:t>Лампа ртутная ДРЛ 125 Вт. (патрон Е-27)</w:t>
            </w:r>
          </w:p>
        </w:tc>
        <w:tc>
          <w:tcPr>
            <w:tcW w:w="577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ГОСТ 27682-2020 (IEC 60188:2001)</w:t>
            </w:r>
          </w:p>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Тип лампы: ДРЛ; мощность:125 Вт; напряжение: 220</w:t>
            </w:r>
            <w:proofErr w:type="gramStart"/>
            <w:r w:rsidRPr="00502967">
              <w:rPr>
                <w:rFonts w:ascii="Times New Roman" w:hAnsi="Times New Roman" w:cs="Times New Roman"/>
                <w:color w:val="000000"/>
                <w:sz w:val="18"/>
                <w:szCs w:val="18"/>
              </w:rPr>
              <w:t xml:space="preserve"> В</w:t>
            </w:r>
            <w:proofErr w:type="gramEnd"/>
            <w:r w:rsidRPr="00502967">
              <w:rPr>
                <w:rFonts w:ascii="Times New Roman" w:hAnsi="Times New Roman" w:cs="Times New Roman"/>
                <w:color w:val="000000"/>
                <w:sz w:val="18"/>
                <w:szCs w:val="18"/>
              </w:rPr>
              <w:t>; цветовая температура: 5000 К; размер: 178х76 мм; форма колбы: эллипсоидная; световой поток: 6000 лм; цвет свечения: белый; тип цоколя: Е27.</w:t>
            </w:r>
          </w:p>
        </w:tc>
        <w:tc>
          <w:tcPr>
            <w:tcW w:w="850"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46.69.5</w:t>
            </w:r>
          </w:p>
        </w:tc>
        <w:tc>
          <w:tcPr>
            <w:tcW w:w="1276" w:type="dxa"/>
            <w:shd w:val="clear" w:color="000000" w:fill="FFFFFF"/>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27.40.15.111</w:t>
            </w:r>
          </w:p>
        </w:tc>
        <w:tc>
          <w:tcPr>
            <w:tcW w:w="709"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штука</w:t>
            </w:r>
          </w:p>
        </w:tc>
        <w:tc>
          <w:tcPr>
            <w:tcW w:w="70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59</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155,18</w:t>
            </w:r>
          </w:p>
        </w:tc>
        <w:tc>
          <w:tcPr>
            <w:tcW w:w="1061"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186,21</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10 986,39</w:t>
            </w:r>
          </w:p>
        </w:tc>
      </w:tr>
      <w:tr w:rsidR="00136536" w:rsidRPr="00502967" w:rsidTr="00D361B0">
        <w:trPr>
          <w:trHeight w:val="160"/>
        </w:trPr>
        <w:tc>
          <w:tcPr>
            <w:tcW w:w="534" w:type="dxa"/>
            <w:shd w:val="clear" w:color="auto" w:fill="auto"/>
            <w:vAlign w:val="center"/>
          </w:tcPr>
          <w:p w:rsidR="00136536" w:rsidRPr="00502967" w:rsidRDefault="00136536" w:rsidP="00502967">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vAlign w:val="center"/>
          </w:tcPr>
          <w:p w:rsidR="00136536" w:rsidRPr="00502967" w:rsidRDefault="00136536" w:rsidP="00136536">
            <w:pPr>
              <w:rPr>
                <w:rFonts w:ascii="Times New Roman" w:hAnsi="Times New Roman" w:cs="Times New Roman"/>
                <w:color w:val="000000"/>
                <w:sz w:val="18"/>
                <w:szCs w:val="18"/>
              </w:rPr>
            </w:pPr>
            <w:r w:rsidRPr="00502967">
              <w:rPr>
                <w:rFonts w:ascii="Times New Roman" w:hAnsi="Times New Roman" w:cs="Times New Roman"/>
                <w:color w:val="000000"/>
                <w:sz w:val="18"/>
              </w:rPr>
              <w:t>Лампа ртутная ДРЛ 250 Вт. (патрон Е-40)</w:t>
            </w:r>
          </w:p>
        </w:tc>
        <w:tc>
          <w:tcPr>
            <w:tcW w:w="577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ГОСТ 27682-2020 (IEC 60188:2001)</w:t>
            </w:r>
          </w:p>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Тип лампы: ДРЛ; мощность: 250 Вт; напряжение: 220</w:t>
            </w:r>
            <w:proofErr w:type="gramStart"/>
            <w:r w:rsidRPr="00502967">
              <w:rPr>
                <w:rFonts w:ascii="Times New Roman" w:hAnsi="Times New Roman" w:cs="Times New Roman"/>
                <w:color w:val="000000"/>
                <w:sz w:val="18"/>
                <w:szCs w:val="18"/>
              </w:rPr>
              <w:t xml:space="preserve"> В</w:t>
            </w:r>
            <w:proofErr w:type="gramEnd"/>
            <w:r w:rsidRPr="00502967">
              <w:rPr>
                <w:rFonts w:ascii="Times New Roman" w:hAnsi="Times New Roman" w:cs="Times New Roman"/>
                <w:color w:val="000000"/>
                <w:sz w:val="18"/>
                <w:szCs w:val="18"/>
              </w:rPr>
              <w:t>; цветовая температура: 4100 К; размер: 226х90 мм; форма колбы: эллипсоидная; световой поток: 12700 лм; цвет свечения: белый; тип цоколя: Е40.</w:t>
            </w:r>
          </w:p>
        </w:tc>
        <w:tc>
          <w:tcPr>
            <w:tcW w:w="850"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46.69.5</w:t>
            </w:r>
          </w:p>
        </w:tc>
        <w:tc>
          <w:tcPr>
            <w:tcW w:w="1276" w:type="dxa"/>
            <w:shd w:val="clear" w:color="000000" w:fill="FFFFFF"/>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27.40.15.111</w:t>
            </w:r>
          </w:p>
        </w:tc>
        <w:tc>
          <w:tcPr>
            <w:tcW w:w="709"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штука</w:t>
            </w:r>
          </w:p>
        </w:tc>
        <w:tc>
          <w:tcPr>
            <w:tcW w:w="70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114</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271,98</w:t>
            </w:r>
          </w:p>
        </w:tc>
        <w:tc>
          <w:tcPr>
            <w:tcW w:w="1061"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326,37</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37 206,18</w:t>
            </w:r>
          </w:p>
        </w:tc>
      </w:tr>
      <w:tr w:rsidR="00136536" w:rsidRPr="00502967" w:rsidTr="00D361B0">
        <w:trPr>
          <w:trHeight w:val="106"/>
        </w:trPr>
        <w:tc>
          <w:tcPr>
            <w:tcW w:w="534" w:type="dxa"/>
            <w:shd w:val="clear" w:color="auto" w:fill="auto"/>
            <w:vAlign w:val="center"/>
          </w:tcPr>
          <w:p w:rsidR="00136536" w:rsidRPr="00502967" w:rsidRDefault="00136536" w:rsidP="00502967">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vAlign w:val="center"/>
          </w:tcPr>
          <w:p w:rsidR="00136536" w:rsidRPr="00502967" w:rsidRDefault="00136536" w:rsidP="00136536">
            <w:pPr>
              <w:rPr>
                <w:rFonts w:ascii="Times New Roman" w:hAnsi="Times New Roman" w:cs="Times New Roman"/>
                <w:color w:val="000000"/>
                <w:sz w:val="18"/>
                <w:szCs w:val="18"/>
              </w:rPr>
            </w:pPr>
            <w:r w:rsidRPr="00502967">
              <w:rPr>
                <w:rFonts w:ascii="Times New Roman" w:hAnsi="Times New Roman" w:cs="Times New Roman"/>
                <w:color w:val="000000"/>
                <w:sz w:val="18"/>
              </w:rPr>
              <w:t xml:space="preserve">Лампа ртутная ДРЛ 400 </w:t>
            </w:r>
            <w:r w:rsidRPr="00502967">
              <w:rPr>
                <w:rFonts w:ascii="Times New Roman" w:hAnsi="Times New Roman" w:cs="Times New Roman"/>
                <w:color w:val="000000"/>
                <w:sz w:val="18"/>
              </w:rPr>
              <w:lastRenderedPageBreak/>
              <w:t>Вт. (патрон Е-40)</w:t>
            </w:r>
          </w:p>
        </w:tc>
        <w:tc>
          <w:tcPr>
            <w:tcW w:w="577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lastRenderedPageBreak/>
              <w:t>ГОСТ 27682-2020 (IEC 60188:2001)</w:t>
            </w:r>
          </w:p>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Тип лампы: ДРЛ; мощность: 400 Вт; напряжение: 220</w:t>
            </w:r>
            <w:proofErr w:type="gramStart"/>
            <w:r w:rsidRPr="00502967">
              <w:rPr>
                <w:rFonts w:ascii="Times New Roman" w:hAnsi="Times New Roman" w:cs="Times New Roman"/>
                <w:color w:val="000000"/>
                <w:sz w:val="18"/>
                <w:szCs w:val="18"/>
              </w:rPr>
              <w:t xml:space="preserve"> В</w:t>
            </w:r>
            <w:proofErr w:type="gramEnd"/>
            <w:r w:rsidRPr="00502967">
              <w:rPr>
                <w:rFonts w:ascii="Times New Roman" w:hAnsi="Times New Roman" w:cs="Times New Roman"/>
                <w:color w:val="000000"/>
                <w:sz w:val="18"/>
                <w:szCs w:val="18"/>
              </w:rPr>
              <w:t xml:space="preserve">; цветовая </w:t>
            </w:r>
            <w:r w:rsidRPr="00502967">
              <w:rPr>
                <w:rFonts w:ascii="Times New Roman" w:hAnsi="Times New Roman" w:cs="Times New Roman"/>
                <w:color w:val="000000"/>
                <w:sz w:val="18"/>
                <w:szCs w:val="18"/>
              </w:rPr>
              <w:lastRenderedPageBreak/>
              <w:t>температура: 4000 К; размер: 250х91 мм; форма колбы: эллипсоидная; световой поток: 22000 лм; цвет свечения: белый; тип цоколя: Е40.</w:t>
            </w:r>
          </w:p>
        </w:tc>
        <w:tc>
          <w:tcPr>
            <w:tcW w:w="850"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lastRenderedPageBreak/>
              <w:t>46.69.5</w:t>
            </w:r>
          </w:p>
        </w:tc>
        <w:tc>
          <w:tcPr>
            <w:tcW w:w="1276" w:type="dxa"/>
            <w:shd w:val="clear" w:color="000000" w:fill="FFFFFF"/>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27.40.15.111</w:t>
            </w:r>
          </w:p>
        </w:tc>
        <w:tc>
          <w:tcPr>
            <w:tcW w:w="709"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штука</w:t>
            </w:r>
          </w:p>
        </w:tc>
        <w:tc>
          <w:tcPr>
            <w:tcW w:w="70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43</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351,67</w:t>
            </w:r>
          </w:p>
        </w:tc>
        <w:tc>
          <w:tcPr>
            <w:tcW w:w="1061"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422,00</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18 146,00</w:t>
            </w:r>
          </w:p>
        </w:tc>
      </w:tr>
      <w:tr w:rsidR="00136536" w:rsidRPr="00502967" w:rsidTr="00D361B0">
        <w:trPr>
          <w:trHeight w:val="126"/>
        </w:trPr>
        <w:tc>
          <w:tcPr>
            <w:tcW w:w="534" w:type="dxa"/>
            <w:shd w:val="clear" w:color="auto" w:fill="auto"/>
            <w:vAlign w:val="center"/>
          </w:tcPr>
          <w:p w:rsidR="00136536" w:rsidRPr="00502967" w:rsidRDefault="00136536" w:rsidP="00502967">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vAlign w:val="center"/>
          </w:tcPr>
          <w:p w:rsidR="00136536" w:rsidRPr="00502967" w:rsidRDefault="00136536" w:rsidP="00136536">
            <w:pPr>
              <w:rPr>
                <w:rFonts w:ascii="Times New Roman" w:hAnsi="Times New Roman" w:cs="Times New Roman"/>
                <w:color w:val="000000"/>
                <w:sz w:val="18"/>
                <w:szCs w:val="18"/>
              </w:rPr>
            </w:pPr>
            <w:r w:rsidRPr="00502967">
              <w:rPr>
                <w:rFonts w:ascii="Times New Roman" w:hAnsi="Times New Roman" w:cs="Times New Roman"/>
                <w:color w:val="000000"/>
                <w:sz w:val="18"/>
              </w:rPr>
              <w:t>Лампа ртутная высокого давления ДРВ 250Вт Е40</w:t>
            </w:r>
          </w:p>
        </w:tc>
        <w:tc>
          <w:tcPr>
            <w:tcW w:w="577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ГОСТ 27682-2020 (IEC 60188:2001)</w:t>
            </w:r>
          </w:p>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Мощность: 250 Вт; цоколь: Е40; напряжение: 220</w:t>
            </w:r>
            <w:proofErr w:type="gramStart"/>
            <w:r w:rsidRPr="00502967">
              <w:rPr>
                <w:rFonts w:ascii="Times New Roman" w:hAnsi="Times New Roman" w:cs="Times New Roman"/>
                <w:color w:val="000000"/>
                <w:sz w:val="18"/>
                <w:szCs w:val="18"/>
              </w:rPr>
              <w:t xml:space="preserve"> В</w:t>
            </w:r>
            <w:proofErr w:type="gramEnd"/>
            <w:r w:rsidRPr="00502967">
              <w:rPr>
                <w:rFonts w:ascii="Times New Roman" w:hAnsi="Times New Roman" w:cs="Times New Roman"/>
                <w:color w:val="000000"/>
                <w:sz w:val="18"/>
                <w:szCs w:val="18"/>
              </w:rPr>
              <w:t xml:space="preserve">; цветовая температура: 4000 К; тип лампы: ртутная; световой поток: 4700 лм; форма: свеча; индекс цветопередачи: 20-39 </w:t>
            </w:r>
            <w:proofErr w:type="spellStart"/>
            <w:r w:rsidRPr="00502967">
              <w:rPr>
                <w:rFonts w:ascii="Times New Roman" w:hAnsi="Times New Roman" w:cs="Times New Roman"/>
                <w:color w:val="000000"/>
                <w:sz w:val="18"/>
                <w:szCs w:val="18"/>
              </w:rPr>
              <w:t>Ra</w:t>
            </w:r>
            <w:proofErr w:type="spellEnd"/>
            <w:r w:rsidRPr="00502967">
              <w:rPr>
                <w:rFonts w:ascii="Times New Roman" w:hAnsi="Times New Roman" w:cs="Times New Roman"/>
                <w:color w:val="000000"/>
                <w:sz w:val="18"/>
                <w:szCs w:val="18"/>
              </w:rPr>
              <w:t xml:space="preserve">; длина: 229 мм; диаметр: 90 мм; </w:t>
            </w:r>
            <w:proofErr w:type="spellStart"/>
            <w:r w:rsidRPr="00502967">
              <w:rPr>
                <w:rFonts w:ascii="Times New Roman" w:hAnsi="Times New Roman" w:cs="Times New Roman"/>
                <w:color w:val="000000"/>
                <w:sz w:val="18"/>
                <w:szCs w:val="18"/>
              </w:rPr>
              <w:t>рассеиватель</w:t>
            </w:r>
            <w:proofErr w:type="spellEnd"/>
            <w:r w:rsidRPr="00502967">
              <w:rPr>
                <w:rFonts w:ascii="Times New Roman" w:hAnsi="Times New Roman" w:cs="Times New Roman"/>
                <w:color w:val="000000"/>
                <w:sz w:val="18"/>
                <w:szCs w:val="18"/>
              </w:rPr>
              <w:t>: матовый.</w:t>
            </w:r>
          </w:p>
        </w:tc>
        <w:tc>
          <w:tcPr>
            <w:tcW w:w="850"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46.69.5</w:t>
            </w:r>
          </w:p>
        </w:tc>
        <w:tc>
          <w:tcPr>
            <w:tcW w:w="1276" w:type="dxa"/>
            <w:shd w:val="clear" w:color="000000" w:fill="FFFFFF"/>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27.40.15.111</w:t>
            </w:r>
          </w:p>
        </w:tc>
        <w:tc>
          <w:tcPr>
            <w:tcW w:w="709"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штука</w:t>
            </w:r>
          </w:p>
        </w:tc>
        <w:tc>
          <w:tcPr>
            <w:tcW w:w="70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10</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433,33</w:t>
            </w:r>
          </w:p>
        </w:tc>
        <w:tc>
          <w:tcPr>
            <w:tcW w:w="1061"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520,00</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5 200,00</w:t>
            </w:r>
          </w:p>
        </w:tc>
      </w:tr>
      <w:tr w:rsidR="00136536" w:rsidRPr="00502967" w:rsidTr="00D361B0">
        <w:trPr>
          <w:trHeight w:val="203"/>
        </w:trPr>
        <w:tc>
          <w:tcPr>
            <w:tcW w:w="534" w:type="dxa"/>
            <w:shd w:val="clear" w:color="auto" w:fill="auto"/>
            <w:vAlign w:val="center"/>
          </w:tcPr>
          <w:p w:rsidR="00136536" w:rsidRPr="00502967" w:rsidRDefault="00136536" w:rsidP="00502967">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vAlign w:val="center"/>
          </w:tcPr>
          <w:p w:rsidR="00136536" w:rsidRPr="00502967" w:rsidRDefault="00136536" w:rsidP="00136536">
            <w:pPr>
              <w:rPr>
                <w:rFonts w:ascii="Times New Roman" w:hAnsi="Times New Roman" w:cs="Times New Roman"/>
                <w:color w:val="000000"/>
                <w:sz w:val="18"/>
                <w:szCs w:val="18"/>
              </w:rPr>
            </w:pPr>
            <w:r w:rsidRPr="00502967">
              <w:rPr>
                <w:rFonts w:ascii="Times New Roman" w:hAnsi="Times New Roman" w:cs="Times New Roman"/>
                <w:color w:val="000000"/>
                <w:sz w:val="18"/>
              </w:rPr>
              <w:t>Лампа ртутная высокого давления ДРВ 500Вт Е40</w:t>
            </w:r>
          </w:p>
        </w:tc>
        <w:tc>
          <w:tcPr>
            <w:tcW w:w="577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ГОСТ 27682-2020 (IEC 60188:2001)</w:t>
            </w:r>
          </w:p>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Мощность: 500 Вт; цоколь: Е40; напряжение: 220</w:t>
            </w:r>
            <w:proofErr w:type="gramStart"/>
            <w:r w:rsidRPr="00502967">
              <w:rPr>
                <w:rFonts w:ascii="Times New Roman" w:hAnsi="Times New Roman" w:cs="Times New Roman"/>
                <w:color w:val="000000"/>
                <w:sz w:val="18"/>
                <w:szCs w:val="18"/>
              </w:rPr>
              <w:t xml:space="preserve"> В</w:t>
            </w:r>
            <w:proofErr w:type="gramEnd"/>
            <w:r w:rsidRPr="00502967">
              <w:rPr>
                <w:rFonts w:ascii="Times New Roman" w:hAnsi="Times New Roman" w:cs="Times New Roman"/>
                <w:color w:val="000000"/>
                <w:sz w:val="18"/>
                <w:szCs w:val="18"/>
              </w:rPr>
              <w:t xml:space="preserve">; цветовая температура: 4200 К; тип лампы: ртутная; световой поток: 12500 лм; форма: эллипс; индекс цветопередачи: 20-39 </w:t>
            </w:r>
            <w:proofErr w:type="spellStart"/>
            <w:r w:rsidRPr="00502967">
              <w:rPr>
                <w:rFonts w:ascii="Times New Roman" w:hAnsi="Times New Roman" w:cs="Times New Roman"/>
                <w:color w:val="000000"/>
                <w:sz w:val="18"/>
                <w:szCs w:val="18"/>
              </w:rPr>
              <w:t>Ra</w:t>
            </w:r>
            <w:proofErr w:type="spellEnd"/>
            <w:r w:rsidRPr="00502967">
              <w:rPr>
                <w:rFonts w:ascii="Times New Roman" w:hAnsi="Times New Roman" w:cs="Times New Roman"/>
                <w:color w:val="000000"/>
                <w:sz w:val="18"/>
                <w:szCs w:val="18"/>
              </w:rPr>
              <w:t xml:space="preserve">; длина: 280 мм; диаметр: 120 мм; </w:t>
            </w:r>
            <w:proofErr w:type="spellStart"/>
            <w:r w:rsidRPr="00502967">
              <w:rPr>
                <w:rFonts w:ascii="Times New Roman" w:hAnsi="Times New Roman" w:cs="Times New Roman"/>
                <w:color w:val="000000"/>
                <w:sz w:val="18"/>
                <w:szCs w:val="18"/>
              </w:rPr>
              <w:t>рассеиватель</w:t>
            </w:r>
            <w:proofErr w:type="spellEnd"/>
            <w:r w:rsidRPr="00502967">
              <w:rPr>
                <w:rFonts w:ascii="Times New Roman" w:hAnsi="Times New Roman" w:cs="Times New Roman"/>
                <w:color w:val="000000"/>
                <w:sz w:val="18"/>
                <w:szCs w:val="18"/>
              </w:rPr>
              <w:t>: матовый.</w:t>
            </w:r>
          </w:p>
        </w:tc>
        <w:tc>
          <w:tcPr>
            <w:tcW w:w="850"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46.69.5</w:t>
            </w:r>
          </w:p>
        </w:tc>
        <w:tc>
          <w:tcPr>
            <w:tcW w:w="1276" w:type="dxa"/>
            <w:shd w:val="clear" w:color="000000" w:fill="FFFFFF"/>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27.40.15.111</w:t>
            </w:r>
          </w:p>
        </w:tc>
        <w:tc>
          <w:tcPr>
            <w:tcW w:w="709"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штука</w:t>
            </w:r>
          </w:p>
        </w:tc>
        <w:tc>
          <w:tcPr>
            <w:tcW w:w="70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10</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642,50</w:t>
            </w:r>
          </w:p>
        </w:tc>
        <w:tc>
          <w:tcPr>
            <w:tcW w:w="1061"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771,00</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7 710,00</w:t>
            </w:r>
          </w:p>
        </w:tc>
      </w:tr>
      <w:tr w:rsidR="00136536" w:rsidRPr="00502967" w:rsidTr="00D361B0">
        <w:trPr>
          <w:trHeight w:val="136"/>
        </w:trPr>
        <w:tc>
          <w:tcPr>
            <w:tcW w:w="534" w:type="dxa"/>
            <w:shd w:val="clear" w:color="auto" w:fill="auto"/>
            <w:vAlign w:val="center"/>
          </w:tcPr>
          <w:p w:rsidR="00136536" w:rsidRPr="00502967" w:rsidRDefault="00136536" w:rsidP="00502967">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vAlign w:val="center"/>
          </w:tcPr>
          <w:p w:rsidR="00136536" w:rsidRPr="00502967" w:rsidRDefault="00136536" w:rsidP="00136536">
            <w:pPr>
              <w:rPr>
                <w:rFonts w:ascii="Times New Roman" w:hAnsi="Times New Roman" w:cs="Times New Roman"/>
                <w:color w:val="000000"/>
                <w:sz w:val="18"/>
                <w:szCs w:val="18"/>
              </w:rPr>
            </w:pPr>
            <w:r w:rsidRPr="00502967">
              <w:rPr>
                <w:rFonts w:ascii="Times New Roman" w:hAnsi="Times New Roman" w:cs="Times New Roman"/>
                <w:color w:val="000000"/>
                <w:sz w:val="18"/>
              </w:rPr>
              <w:t xml:space="preserve">Лампа натриевая </w:t>
            </w:r>
            <w:proofErr w:type="spellStart"/>
            <w:r w:rsidRPr="00502967">
              <w:rPr>
                <w:rFonts w:ascii="Times New Roman" w:hAnsi="Times New Roman" w:cs="Times New Roman"/>
                <w:color w:val="000000"/>
                <w:sz w:val="18"/>
              </w:rPr>
              <w:t>ДНаТ</w:t>
            </w:r>
            <w:proofErr w:type="spellEnd"/>
            <w:r w:rsidRPr="00502967">
              <w:rPr>
                <w:rFonts w:ascii="Times New Roman" w:hAnsi="Times New Roman" w:cs="Times New Roman"/>
                <w:color w:val="000000"/>
                <w:sz w:val="18"/>
              </w:rPr>
              <w:t xml:space="preserve"> 250 Вт. (патрон Е-40)</w:t>
            </w:r>
          </w:p>
        </w:tc>
        <w:tc>
          <w:tcPr>
            <w:tcW w:w="577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 xml:space="preserve">ГОСТ </w:t>
            </w:r>
            <w:proofErr w:type="gramStart"/>
            <w:r w:rsidRPr="00502967">
              <w:rPr>
                <w:rFonts w:ascii="Times New Roman" w:hAnsi="Times New Roman" w:cs="Times New Roman"/>
                <w:color w:val="000000"/>
                <w:sz w:val="18"/>
                <w:szCs w:val="18"/>
              </w:rPr>
              <w:t>Р</w:t>
            </w:r>
            <w:proofErr w:type="gramEnd"/>
            <w:r w:rsidRPr="00502967">
              <w:rPr>
                <w:rFonts w:ascii="Times New Roman" w:hAnsi="Times New Roman" w:cs="Times New Roman"/>
                <w:color w:val="000000"/>
                <w:sz w:val="18"/>
                <w:szCs w:val="18"/>
              </w:rPr>
              <w:t xml:space="preserve"> 53073-2008 (МЭК 60662:2002)</w:t>
            </w:r>
          </w:p>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 xml:space="preserve">Тип лампы: </w:t>
            </w:r>
            <w:proofErr w:type="spellStart"/>
            <w:r w:rsidRPr="00502967">
              <w:rPr>
                <w:rFonts w:ascii="Times New Roman" w:hAnsi="Times New Roman" w:cs="Times New Roman"/>
                <w:color w:val="000000"/>
                <w:sz w:val="18"/>
                <w:szCs w:val="18"/>
              </w:rPr>
              <w:t>ДНаТ</w:t>
            </w:r>
            <w:proofErr w:type="spellEnd"/>
            <w:r w:rsidRPr="00502967">
              <w:rPr>
                <w:rFonts w:ascii="Times New Roman" w:hAnsi="Times New Roman" w:cs="Times New Roman"/>
                <w:color w:val="000000"/>
                <w:sz w:val="18"/>
                <w:szCs w:val="18"/>
              </w:rPr>
              <w:t>; мощность: 250 Вт; номинальное напряжение: 220</w:t>
            </w:r>
            <w:proofErr w:type="gramStart"/>
            <w:r w:rsidRPr="00502967">
              <w:rPr>
                <w:rFonts w:ascii="Times New Roman" w:hAnsi="Times New Roman" w:cs="Times New Roman"/>
                <w:color w:val="000000"/>
                <w:sz w:val="18"/>
                <w:szCs w:val="18"/>
              </w:rPr>
              <w:t xml:space="preserve"> В</w:t>
            </w:r>
            <w:proofErr w:type="gramEnd"/>
            <w:r w:rsidRPr="00502967">
              <w:rPr>
                <w:rFonts w:ascii="Times New Roman" w:hAnsi="Times New Roman" w:cs="Times New Roman"/>
                <w:color w:val="000000"/>
                <w:sz w:val="18"/>
                <w:szCs w:val="18"/>
              </w:rPr>
              <w:t>; цветовая температура: 2500 К; размер: 260х48 мм; форма колбы: трубчатая; световой поток: 26000 лм; цвет свечения: теплый; тип цоколя: Е40.</w:t>
            </w:r>
          </w:p>
        </w:tc>
        <w:tc>
          <w:tcPr>
            <w:tcW w:w="850"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46.69.5</w:t>
            </w:r>
          </w:p>
        </w:tc>
        <w:tc>
          <w:tcPr>
            <w:tcW w:w="1276" w:type="dxa"/>
            <w:shd w:val="clear" w:color="000000" w:fill="FFFFFF"/>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27.40.15.112</w:t>
            </w:r>
          </w:p>
        </w:tc>
        <w:tc>
          <w:tcPr>
            <w:tcW w:w="709"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штука</w:t>
            </w:r>
          </w:p>
        </w:tc>
        <w:tc>
          <w:tcPr>
            <w:tcW w:w="70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43</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337,75</w:t>
            </w:r>
          </w:p>
        </w:tc>
        <w:tc>
          <w:tcPr>
            <w:tcW w:w="1061"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405,31</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17 428,33</w:t>
            </w:r>
          </w:p>
        </w:tc>
      </w:tr>
      <w:tr w:rsidR="00136536" w:rsidRPr="00502967" w:rsidTr="00D361B0">
        <w:trPr>
          <w:trHeight w:val="132"/>
        </w:trPr>
        <w:tc>
          <w:tcPr>
            <w:tcW w:w="534" w:type="dxa"/>
            <w:shd w:val="clear" w:color="auto" w:fill="auto"/>
            <w:vAlign w:val="center"/>
          </w:tcPr>
          <w:p w:rsidR="00136536" w:rsidRPr="00502967" w:rsidRDefault="00136536" w:rsidP="00502967">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vAlign w:val="center"/>
          </w:tcPr>
          <w:p w:rsidR="00136536" w:rsidRPr="00502967" w:rsidRDefault="00136536" w:rsidP="00136536">
            <w:pPr>
              <w:rPr>
                <w:rFonts w:ascii="Times New Roman" w:hAnsi="Times New Roman" w:cs="Times New Roman"/>
                <w:color w:val="000000"/>
                <w:sz w:val="18"/>
                <w:szCs w:val="18"/>
              </w:rPr>
            </w:pPr>
            <w:r w:rsidRPr="00502967">
              <w:rPr>
                <w:rFonts w:ascii="Times New Roman" w:hAnsi="Times New Roman" w:cs="Times New Roman"/>
                <w:color w:val="000000"/>
                <w:sz w:val="18"/>
              </w:rPr>
              <w:t xml:space="preserve">Лампа натриевая </w:t>
            </w:r>
            <w:proofErr w:type="spellStart"/>
            <w:r w:rsidRPr="00502967">
              <w:rPr>
                <w:rFonts w:ascii="Times New Roman" w:hAnsi="Times New Roman" w:cs="Times New Roman"/>
                <w:color w:val="000000"/>
                <w:sz w:val="18"/>
              </w:rPr>
              <w:t>ДНаТ</w:t>
            </w:r>
            <w:proofErr w:type="spellEnd"/>
            <w:r w:rsidRPr="00502967">
              <w:rPr>
                <w:rFonts w:ascii="Times New Roman" w:hAnsi="Times New Roman" w:cs="Times New Roman"/>
                <w:color w:val="000000"/>
                <w:sz w:val="18"/>
              </w:rPr>
              <w:t xml:space="preserve"> 400 Вт. (патрон Е-40)</w:t>
            </w:r>
          </w:p>
        </w:tc>
        <w:tc>
          <w:tcPr>
            <w:tcW w:w="577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 xml:space="preserve">ГОСТ </w:t>
            </w:r>
            <w:proofErr w:type="gramStart"/>
            <w:r w:rsidRPr="00502967">
              <w:rPr>
                <w:rFonts w:ascii="Times New Roman" w:hAnsi="Times New Roman" w:cs="Times New Roman"/>
                <w:color w:val="000000"/>
                <w:sz w:val="18"/>
                <w:szCs w:val="18"/>
              </w:rPr>
              <w:t>Р</w:t>
            </w:r>
            <w:proofErr w:type="gramEnd"/>
            <w:r w:rsidRPr="00502967">
              <w:rPr>
                <w:rFonts w:ascii="Times New Roman" w:hAnsi="Times New Roman" w:cs="Times New Roman"/>
                <w:color w:val="000000"/>
                <w:sz w:val="18"/>
                <w:szCs w:val="18"/>
              </w:rPr>
              <w:t xml:space="preserve"> 53073-2008 (МЭК 60662:2002)</w:t>
            </w:r>
          </w:p>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 xml:space="preserve">Тип лампы: </w:t>
            </w:r>
            <w:proofErr w:type="spellStart"/>
            <w:r w:rsidRPr="00502967">
              <w:rPr>
                <w:rFonts w:ascii="Times New Roman" w:hAnsi="Times New Roman" w:cs="Times New Roman"/>
                <w:color w:val="000000"/>
                <w:sz w:val="18"/>
                <w:szCs w:val="18"/>
              </w:rPr>
              <w:t>ДНаТ</w:t>
            </w:r>
            <w:proofErr w:type="spellEnd"/>
            <w:r w:rsidRPr="00502967">
              <w:rPr>
                <w:rFonts w:ascii="Times New Roman" w:hAnsi="Times New Roman" w:cs="Times New Roman"/>
                <w:color w:val="000000"/>
                <w:sz w:val="18"/>
                <w:szCs w:val="18"/>
              </w:rPr>
              <w:t>; мощность: 400 Вт; номинальное напряжение: 220</w:t>
            </w:r>
            <w:proofErr w:type="gramStart"/>
            <w:r w:rsidRPr="00502967">
              <w:rPr>
                <w:rFonts w:ascii="Times New Roman" w:hAnsi="Times New Roman" w:cs="Times New Roman"/>
                <w:color w:val="000000"/>
                <w:sz w:val="18"/>
                <w:szCs w:val="18"/>
              </w:rPr>
              <w:t xml:space="preserve"> В</w:t>
            </w:r>
            <w:proofErr w:type="gramEnd"/>
            <w:r w:rsidRPr="00502967">
              <w:rPr>
                <w:rFonts w:ascii="Times New Roman" w:hAnsi="Times New Roman" w:cs="Times New Roman"/>
                <w:color w:val="000000"/>
                <w:sz w:val="18"/>
                <w:szCs w:val="18"/>
              </w:rPr>
              <w:t>; цветовая температура: 2500 К; размер: 278х48 мм; форма колбы: трубчатая; световой поток: 48000 лм; цвет свечения: теплый; тип цоколя: Е40.</w:t>
            </w:r>
          </w:p>
        </w:tc>
        <w:tc>
          <w:tcPr>
            <w:tcW w:w="850"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46.69.5</w:t>
            </w:r>
          </w:p>
        </w:tc>
        <w:tc>
          <w:tcPr>
            <w:tcW w:w="1276" w:type="dxa"/>
            <w:shd w:val="clear" w:color="000000" w:fill="FFFFFF"/>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27.40.15.112</w:t>
            </w:r>
          </w:p>
        </w:tc>
        <w:tc>
          <w:tcPr>
            <w:tcW w:w="709"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штука</w:t>
            </w:r>
          </w:p>
        </w:tc>
        <w:tc>
          <w:tcPr>
            <w:tcW w:w="70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52</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398,47</w:t>
            </w:r>
          </w:p>
        </w:tc>
        <w:tc>
          <w:tcPr>
            <w:tcW w:w="1061"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478,17</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24 864,84</w:t>
            </w:r>
          </w:p>
        </w:tc>
      </w:tr>
      <w:tr w:rsidR="00136536" w:rsidRPr="00502967" w:rsidTr="00D361B0">
        <w:trPr>
          <w:trHeight w:val="132"/>
        </w:trPr>
        <w:tc>
          <w:tcPr>
            <w:tcW w:w="534" w:type="dxa"/>
            <w:shd w:val="clear" w:color="auto" w:fill="auto"/>
            <w:vAlign w:val="center"/>
          </w:tcPr>
          <w:p w:rsidR="00136536" w:rsidRPr="00502967" w:rsidRDefault="00136536" w:rsidP="00502967">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vAlign w:val="center"/>
          </w:tcPr>
          <w:p w:rsidR="00136536" w:rsidRPr="00502967" w:rsidRDefault="00136536" w:rsidP="00136536">
            <w:pPr>
              <w:rPr>
                <w:rFonts w:ascii="Times New Roman" w:hAnsi="Times New Roman" w:cs="Times New Roman"/>
                <w:color w:val="000000"/>
                <w:sz w:val="18"/>
                <w:szCs w:val="18"/>
              </w:rPr>
            </w:pPr>
            <w:r w:rsidRPr="00502967">
              <w:rPr>
                <w:rFonts w:ascii="Times New Roman" w:hAnsi="Times New Roman" w:cs="Times New Roman"/>
                <w:color w:val="000000"/>
                <w:sz w:val="18"/>
              </w:rPr>
              <w:t>Лампа светодиодная 3 Вт. 36</w:t>
            </w:r>
            <w:proofErr w:type="gramStart"/>
            <w:r w:rsidRPr="00502967">
              <w:rPr>
                <w:rFonts w:ascii="Times New Roman" w:hAnsi="Times New Roman" w:cs="Times New Roman"/>
                <w:color w:val="000000"/>
                <w:sz w:val="18"/>
              </w:rPr>
              <w:t xml:space="preserve"> В</w:t>
            </w:r>
            <w:proofErr w:type="gramEnd"/>
            <w:r w:rsidRPr="00502967">
              <w:rPr>
                <w:rFonts w:ascii="Times New Roman" w:hAnsi="Times New Roman" w:cs="Times New Roman"/>
                <w:color w:val="000000"/>
                <w:sz w:val="18"/>
              </w:rPr>
              <w:t xml:space="preserve"> (патрон Е-27)</w:t>
            </w:r>
          </w:p>
        </w:tc>
        <w:tc>
          <w:tcPr>
            <w:tcW w:w="577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ГОСТ IEC 62612-2019</w:t>
            </w:r>
          </w:p>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Тип лампы: Светодиодная лампа; мощность лампы: 3 Вт; напряжение лампы: 36</w:t>
            </w:r>
            <w:proofErr w:type="gramStart"/>
            <w:r w:rsidRPr="00502967">
              <w:rPr>
                <w:rFonts w:ascii="Times New Roman" w:hAnsi="Times New Roman" w:cs="Times New Roman"/>
                <w:color w:val="000000"/>
                <w:sz w:val="18"/>
                <w:szCs w:val="18"/>
              </w:rPr>
              <w:t xml:space="preserve"> В</w:t>
            </w:r>
            <w:proofErr w:type="gramEnd"/>
            <w:r w:rsidRPr="00502967">
              <w:rPr>
                <w:rFonts w:ascii="Times New Roman" w:hAnsi="Times New Roman" w:cs="Times New Roman"/>
                <w:color w:val="000000"/>
                <w:sz w:val="18"/>
                <w:szCs w:val="18"/>
              </w:rPr>
              <w:t>; световой поток: 270 лм; цвет свечения: нейтральный белый, 4000К; тип цоколя: Е-27.</w:t>
            </w:r>
          </w:p>
        </w:tc>
        <w:tc>
          <w:tcPr>
            <w:tcW w:w="850"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46.69.5</w:t>
            </w:r>
          </w:p>
        </w:tc>
        <w:tc>
          <w:tcPr>
            <w:tcW w:w="1276" w:type="dxa"/>
            <w:shd w:val="clear" w:color="000000" w:fill="FFFFFF"/>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27.40.15.150</w:t>
            </w:r>
          </w:p>
        </w:tc>
        <w:tc>
          <w:tcPr>
            <w:tcW w:w="709"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штука</w:t>
            </w:r>
          </w:p>
        </w:tc>
        <w:tc>
          <w:tcPr>
            <w:tcW w:w="70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35</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379,50</w:t>
            </w:r>
          </w:p>
        </w:tc>
        <w:tc>
          <w:tcPr>
            <w:tcW w:w="1061"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455,40</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15 939,00</w:t>
            </w:r>
          </w:p>
        </w:tc>
      </w:tr>
      <w:tr w:rsidR="00136536" w:rsidRPr="00502967" w:rsidTr="00D361B0">
        <w:trPr>
          <w:trHeight w:val="132"/>
        </w:trPr>
        <w:tc>
          <w:tcPr>
            <w:tcW w:w="534" w:type="dxa"/>
            <w:shd w:val="clear" w:color="auto" w:fill="auto"/>
            <w:vAlign w:val="center"/>
          </w:tcPr>
          <w:p w:rsidR="00136536" w:rsidRPr="00502967" w:rsidRDefault="00136536" w:rsidP="00502967">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vAlign w:val="center"/>
          </w:tcPr>
          <w:p w:rsidR="00136536" w:rsidRPr="00502967" w:rsidRDefault="00136536" w:rsidP="00136536">
            <w:pPr>
              <w:rPr>
                <w:rFonts w:ascii="Times New Roman" w:hAnsi="Times New Roman" w:cs="Times New Roman"/>
                <w:color w:val="000000"/>
                <w:sz w:val="18"/>
                <w:szCs w:val="18"/>
              </w:rPr>
            </w:pPr>
            <w:r w:rsidRPr="00502967">
              <w:rPr>
                <w:rFonts w:ascii="Times New Roman" w:hAnsi="Times New Roman" w:cs="Times New Roman"/>
                <w:color w:val="000000"/>
                <w:sz w:val="18"/>
              </w:rPr>
              <w:t>Лампа светодиодная 7 Вт. (патрон Е-14) 4000K</w:t>
            </w:r>
          </w:p>
        </w:tc>
        <w:tc>
          <w:tcPr>
            <w:tcW w:w="577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ГОСТ IEC 62612-2019</w:t>
            </w:r>
          </w:p>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Тип лампы: LED; мощность: 7 Вт; напряжение: 220</w:t>
            </w:r>
            <w:proofErr w:type="gramStart"/>
            <w:r w:rsidRPr="00502967">
              <w:rPr>
                <w:rFonts w:ascii="Times New Roman" w:hAnsi="Times New Roman" w:cs="Times New Roman"/>
                <w:color w:val="000000"/>
                <w:sz w:val="18"/>
                <w:szCs w:val="18"/>
              </w:rPr>
              <w:t xml:space="preserve"> В</w:t>
            </w:r>
            <w:proofErr w:type="gramEnd"/>
            <w:r w:rsidRPr="00502967">
              <w:rPr>
                <w:rFonts w:ascii="Times New Roman" w:hAnsi="Times New Roman" w:cs="Times New Roman"/>
                <w:color w:val="000000"/>
                <w:sz w:val="18"/>
                <w:szCs w:val="18"/>
              </w:rPr>
              <w:t>; цветовая температура: 4000 К; форма колбы: свеча; световой поток: 760 лм; тип цоколя: Е14; цвет свечения: белый.</w:t>
            </w:r>
          </w:p>
        </w:tc>
        <w:tc>
          <w:tcPr>
            <w:tcW w:w="850"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46.69.5</w:t>
            </w:r>
          </w:p>
        </w:tc>
        <w:tc>
          <w:tcPr>
            <w:tcW w:w="1276" w:type="dxa"/>
            <w:shd w:val="clear" w:color="000000" w:fill="FFFFFF"/>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27.40.15.150</w:t>
            </w:r>
          </w:p>
        </w:tc>
        <w:tc>
          <w:tcPr>
            <w:tcW w:w="709"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штука</w:t>
            </w:r>
          </w:p>
        </w:tc>
        <w:tc>
          <w:tcPr>
            <w:tcW w:w="70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23</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46,81</w:t>
            </w:r>
          </w:p>
        </w:tc>
        <w:tc>
          <w:tcPr>
            <w:tcW w:w="1061"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56,17</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1 291,91</w:t>
            </w:r>
          </w:p>
        </w:tc>
      </w:tr>
      <w:tr w:rsidR="00136536" w:rsidRPr="00502967" w:rsidTr="00D361B0">
        <w:trPr>
          <w:trHeight w:val="132"/>
        </w:trPr>
        <w:tc>
          <w:tcPr>
            <w:tcW w:w="534" w:type="dxa"/>
            <w:shd w:val="clear" w:color="auto" w:fill="auto"/>
            <w:vAlign w:val="center"/>
          </w:tcPr>
          <w:p w:rsidR="00136536" w:rsidRPr="00502967" w:rsidRDefault="00136536" w:rsidP="00502967">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vAlign w:val="center"/>
          </w:tcPr>
          <w:p w:rsidR="00136536" w:rsidRPr="00502967" w:rsidRDefault="00136536" w:rsidP="00136536">
            <w:pPr>
              <w:rPr>
                <w:rFonts w:ascii="Times New Roman" w:hAnsi="Times New Roman" w:cs="Times New Roman"/>
                <w:color w:val="000000"/>
                <w:sz w:val="18"/>
                <w:szCs w:val="18"/>
              </w:rPr>
            </w:pPr>
            <w:r w:rsidRPr="00502967">
              <w:rPr>
                <w:rFonts w:ascii="Times New Roman" w:hAnsi="Times New Roman" w:cs="Times New Roman"/>
                <w:color w:val="000000"/>
                <w:sz w:val="18"/>
              </w:rPr>
              <w:t>Лампа светодиодная 7 Вт. (G45 патрон Е-27) 4000K</w:t>
            </w:r>
          </w:p>
        </w:tc>
        <w:tc>
          <w:tcPr>
            <w:tcW w:w="577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ГОСТ IEC 62612-2019</w:t>
            </w:r>
          </w:p>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Тип лампы: LED; мощность: 7 Вт; напряжение: 220</w:t>
            </w:r>
            <w:proofErr w:type="gramStart"/>
            <w:r w:rsidRPr="00502967">
              <w:rPr>
                <w:rFonts w:ascii="Times New Roman" w:hAnsi="Times New Roman" w:cs="Times New Roman"/>
                <w:color w:val="000000"/>
                <w:sz w:val="18"/>
                <w:szCs w:val="18"/>
              </w:rPr>
              <w:t xml:space="preserve"> В</w:t>
            </w:r>
            <w:proofErr w:type="gramEnd"/>
            <w:r w:rsidRPr="00502967">
              <w:rPr>
                <w:rFonts w:ascii="Times New Roman" w:hAnsi="Times New Roman" w:cs="Times New Roman"/>
                <w:color w:val="000000"/>
                <w:sz w:val="18"/>
                <w:szCs w:val="18"/>
              </w:rPr>
              <w:t>; цветовая температура: 4000 К; длина: 81 мм; диаметр: 45мм; форма колбы: шарообразная; исполнение стекла/колбы: опаловое; световой поток: 630 лм; тип цоколя: Е27.</w:t>
            </w:r>
          </w:p>
        </w:tc>
        <w:tc>
          <w:tcPr>
            <w:tcW w:w="850"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46.69.5</w:t>
            </w:r>
          </w:p>
        </w:tc>
        <w:tc>
          <w:tcPr>
            <w:tcW w:w="1276" w:type="dxa"/>
            <w:shd w:val="clear" w:color="000000" w:fill="FFFFFF"/>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27.40.15.150</w:t>
            </w:r>
          </w:p>
        </w:tc>
        <w:tc>
          <w:tcPr>
            <w:tcW w:w="709"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штука</w:t>
            </w:r>
          </w:p>
        </w:tc>
        <w:tc>
          <w:tcPr>
            <w:tcW w:w="70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32</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46,81</w:t>
            </w:r>
          </w:p>
        </w:tc>
        <w:tc>
          <w:tcPr>
            <w:tcW w:w="1061"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56,17</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1 797,44</w:t>
            </w:r>
          </w:p>
        </w:tc>
      </w:tr>
      <w:tr w:rsidR="00136536" w:rsidRPr="00502967" w:rsidTr="00D361B0">
        <w:trPr>
          <w:trHeight w:val="132"/>
        </w:trPr>
        <w:tc>
          <w:tcPr>
            <w:tcW w:w="534" w:type="dxa"/>
            <w:shd w:val="clear" w:color="auto" w:fill="auto"/>
            <w:vAlign w:val="center"/>
          </w:tcPr>
          <w:p w:rsidR="00136536" w:rsidRPr="00502967" w:rsidRDefault="00136536" w:rsidP="00502967">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vAlign w:val="center"/>
          </w:tcPr>
          <w:p w:rsidR="00136536" w:rsidRPr="00502967" w:rsidRDefault="00136536" w:rsidP="00136536">
            <w:pPr>
              <w:rPr>
                <w:rFonts w:ascii="Times New Roman" w:hAnsi="Times New Roman" w:cs="Times New Roman"/>
                <w:color w:val="000000"/>
                <w:sz w:val="18"/>
                <w:szCs w:val="18"/>
              </w:rPr>
            </w:pPr>
            <w:r w:rsidRPr="00502967">
              <w:rPr>
                <w:rFonts w:ascii="Times New Roman" w:hAnsi="Times New Roman" w:cs="Times New Roman"/>
                <w:color w:val="000000"/>
                <w:sz w:val="18"/>
              </w:rPr>
              <w:t>Лампа светодиодная 7 Вт. (А60 патрон Е-27) 4000K</w:t>
            </w:r>
          </w:p>
        </w:tc>
        <w:tc>
          <w:tcPr>
            <w:tcW w:w="577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ГОСТ IEC 62612-2019</w:t>
            </w:r>
          </w:p>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Тип лампы: LED; мощность: 7 Вт; напряжение: 220</w:t>
            </w:r>
            <w:proofErr w:type="gramStart"/>
            <w:r w:rsidRPr="00502967">
              <w:rPr>
                <w:rFonts w:ascii="Times New Roman" w:hAnsi="Times New Roman" w:cs="Times New Roman"/>
                <w:color w:val="000000"/>
                <w:sz w:val="18"/>
                <w:szCs w:val="18"/>
              </w:rPr>
              <w:t xml:space="preserve"> В</w:t>
            </w:r>
            <w:proofErr w:type="gramEnd"/>
            <w:r w:rsidRPr="00502967">
              <w:rPr>
                <w:rFonts w:ascii="Times New Roman" w:hAnsi="Times New Roman" w:cs="Times New Roman"/>
                <w:color w:val="000000"/>
                <w:sz w:val="18"/>
                <w:szCs w:val="18"/>
              </w:rPr>
              <w:t>; цветовая температура: 4100 К; длина: 120 мм; диаметр: 60 мм; форма колбы: грушевидная; исполнение стекла/колбы: опаловое; световой поток: 710 лм; цвет свечения: холодный; тип цоколя: Е27.</w:t>
            </w:r>
          </w:p>
        </w:tc>
        <w:tc>
          <w:tcPr>
            <w:tcW w:w="850"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46.69.5</w:t>
            </w:r>
          </w:p>
        </w:tc>
        <w:tc>
          <w:tcPr>
            <w:tcW w:w="1276" w:type="dxa"/>
            <w:shd w:val="clear" w:color="000000" w:fill="FFFFFF"/>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27.40.15.150</w:t>
            </w:r>
          </w:p>
        </w:tc>
        <w:tc>
          <w:tcPr>
            <w:tcW w:w="709"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штука</w:t>
            </w:r>
          </w:p>
        </w:tc>
        <w:tc>
          <w:tcPr>
            <w:tcW w:w="70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60</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50,60</w:t>
            </w:r>
          </w:p>
        </w:tc>
        <w:tc>
          <w:tcPr>
            <w:tcW w:w="1061"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60,72</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3 643,20</w:t>
            </w:r>
          </w:p>
        </w:tc>
      </w:tr>
      <w:tr w:rsidR="00136536" w:rsidRPr="00502967" w:rsidTr="00D361B0">
        <w:trPr>
          <w:trHeight w:val="132"/>
        </w:trPr>
        <w:tc>
          <w:tcPr>
            <w:tcW w:w="534" w:type="dxa"/>
            <w:shd w:val="clear" w:color="auto" w:fill="auto"/>
            <w:vAlign w:val="center"/>
          </w:tcPr>
          <w:p w:rsidR="00136536" w:rsidRPr="00502967" w:rsidRDefault="00136536" w:rsidP="00502967">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vAlign w:val="center"/>
          </w:tcPr>
          <w:p w:rsidR="00136536" w:rsidRPr="00502967" w:rsidRDefault="00136536" w:rsidP="00136536">
            <w:pPr>
              <w:rPr>
                <w:rFonts w:ascii="Times New Roman" w:hAnsi="Times New Roman" w:cs="Times New Roman"/>
                <w:color w:val="000000"/>
                <w:sz w:val="18"/>
                <w:szCs w:val="18"/>
              </w:rPr>
            </w:pPr>
            <w:r w:rsidRPr="00502967">
              <w:rPr>
                <w:rFonts w:ascii="Times New Roman" w:hAnsi="Times New Roman" w:cs="Times New Roman"/>
                <w:color w:val="000000"/>
                <w:sz w:val="18"/>
              </w:rPr>
              <w:t>Лампа светодиодная 10 Вт. (патрон Е-27) 4000K</w:t>
            </w:r>
          </w:p>
        </w:tc>
        <w:tc>
          <w:tcPr>
            <w:tcW w:w="577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ГОСТ IEC 62612-2019</w:t>
            </w:r>
          </w:p>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Тип лампы: LED; мощность: 10 Вт; напряжение: 220</w:t>
            </w:r>
            <w:proofErr w:type="gramStart"/>
            <w:r w:rsidRPr="00502967">
              <w:rPr>
                <w:rFonts w:ascii="Times New Roman" w:hAnsi="Times New Roman" w:cs="Times New Roman"/>
                <w:color w:val="000000"/>
                <w:sz w:val="18"/>
                <w:szCs w:val="18"/>
              </w:rPr>
              <w:t xml:space="preserve"> В</w:t>
            </w:r>
            <w:proofErr w:type="gramEnd"/>
            <w:r w:rsidRPr="00502967">
              <w:rPr>
                <w:rFonts w:ascii="Times New Roman" w:hAnsi="Times New Roman" w:cs="Times New Roman"/>
                <w:color w:val="000000"/>
                <w:sz w:val="18"/>
                <w:szCs w:val="18"/>
              </w:rPr>
              <w:t>; цветовая температура: 4000 К; размер: 108х60 мм; форма колбы: грушевидная; покрытие колбы: матовая; световой поток: 800 лм; цвет свечения: белый; тип цоколя: Е27.</w:t>
            </w:r>
          </w:p>
        </w:tc>
        <w:tc>
          <w:tcPr>
            <w:tcW w:w="850"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46.69.5</w:t>
            </w:r>
          </w:p>
        </w:tc>
        <w:tc>
          <w:tcPr>
            <w:tcW w:w="1276" w:type="dxa"/>
            <w:shd w:val="clear" w:color="000000" w:fill="FFFFFF"/>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27.40.15.150</w:t>
            </w:r>
          </w:p>
        </w:tc>
        <w:tc>
          <w:tcPr>
            <w:tcW w:w="709"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штука</w:t>
            </w:r>
          </w:p>
        </w:tc>
        <w:tc>
          <w:tcPr>
            <w:tcW w:w="70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105</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53,13</w:t>
            </w:r>
          </w:p>
        </w:tc>
        <w:tc>
          <w:tcPr>
            <w:tcW w:w="1061"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63,76</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6 694,80</w:t>
            </w:r>
          </w:p>
        </w:tc>
      </w:tr>
      <w:tr w:rsidR="00136536" w:rsidRPr="00502967" w:rsidTr="00D361B0">
        <w:trPr>
          <w:trHeight w:val="132"/>
        </w:trPr>
        <w:tc>
          <w:tcPr>
            <w:tcW w:w="534" w:type="dxa"/>
            <w:shd w:val="clear" w:color="auto" w:fill="auto"/>
            <w:vAlign w:val="center"/>
          </w:tcPr>
          <w:p w:rsidR="00136536" w:rsidRPr="00502967" w:rsidRDefault="00136536" w:rsidP="00502967">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vAlign w:val="center"/>
          </w:tcPr>
          <w:p w:rsidR="00136536" w:rsidRPr="00502967" w:rsidRDefault="00136536" w:rsidP="00136536">
            <w:pPr>
              <w:rPr>
                <w:rFonts w:ascii="Times New Roman" w:hAnsi="Times New Roman" w:cs="Times New Roman"/>
                <w:color w:val="000000"/>
                <w:sz w:val="18"/>
                <w:szCs w:val="18"/>
              </w:rPr>
            </w:pPr>
            <w:r w:rsidRPr="00502967">
              <w:rPr>
                <w:rFonts w:ascii="Times New Roman" w:hAnsi="Times New Roman" w:cs="Times New Roman"/>
                <w:color w:val="000000"/>
                <w:sz w:val="18"/>
              </w:rPr>
              <w:t>Лампа светодиодная 15 Вт. (патрон Е-27) 4000K</w:t>
            </w:r>
          </w:p>
        </w:tc>
        <w:tc>
          <w:tcPr>
            <w:tcW w:w="577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ГОСТ IEC 62612-2019</w:t>
            </w:r>
          </w:p>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Тип лампы: LED; мощность: 15 Вт; напряжение: 220</w:t>
            </w:r>
            <w:proofErr w:type="gramStart"/>
            <w:r w:rsidRPr="00502967">
              <w:rPr>
                <w:rFonts w:ascii="Times New Roman" w:hAnsi="Times New Roman" w:cs="Times New Roman"/>
                <w:color w:val="000000"/>
                <w:sz w:val="18"/>
                <w:szCs w:val="18"/>
              </w:rPr>
              <w:t xml:space="preserve"> В</w:t>
            </w:r>
            <w:proofErr w:type="gramEnd"/>
            <w:r w:rsidRPr="00502967">
              <w:rPr>
                <w:rFonts w:ascii="Times New Roman" w:hAnsi="Times New Roman" w:cs="Times New Roman"/>
                <w:color w:val="000000"/>
                <w:sz w:val="18"/>
                <w:szCs w:val="18"/>
              </w:rPr>
              <w:t>; цветовая температура: 4000 К; размер: 115х60 мм; форма колбы: шарообразная; световой поток: 1350 лм; цвет свечения: белый; тип цоколя: Е27.</w:t>
            </w:r>
          </w:p>
        </w:tc>
        <w:tc>
          <w:tcPr>
            <w:tcW w:w="850"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46.69.5</w:t>
            </w:r>
          </w:p>
        </w:tc>
        <w:tc>
          <w:tcPr>
            <w:tcW w:w="1276" w:type="dxa"/>
            <w:shd w:val="clear" w:color="000000" w:fill="FFFFFF"/>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27.40.15.150</w:t>
            </w:r>
          </w:p>
        </w:tc>
        <w:tc>
          <w:tcPr>
            <w:tcW w:w="709"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штука</w:t>
            </w:r>
          </w:p>
        </w:tc>
        <w:tc>
          <w:tcPr>
            <w:tcW w:w="70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275</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60,48</w:t>
            </w:r>
          </w:p>
        </w:tc>
        <w:tc>
          <w:tcPr>
            <w:tcW w:w="1061"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72,57</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19 956,75</w:t>
            </w:r>
          </w:p>
        </w:tc>
      </w:tr>
      <w:tr w:rsidR="00136536" w:rsidRPr="00502967" w:rsidTr="00D361B0">
        <w:trPr>
          <w:trHeight w:val="132"/>
        </w:trPr>
        <w:tc>
          <w:tcPr>
            <w:tcW w:w="534" w:type="dxa"/>
            <w:shd w:val="clear" w:color="auto" w:fill="auto"/>
            <w:vAlign w:val="center"/>
          </w:tcPr>
          <w:p w:rsidR="00136536" w:rsidRPr="00502967" w:rsidRDefault="00136536" w:rsidP="00502967">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vAlign w:val="center"/>
          </w:tcPr>
          <w:p w:rsidR="00136536" w:rsidRPr="00502967" w:rsidRDefault="00136536" w:rsidP="00136536">
            <w:pPr>
              <w:rPr>
                <w:rFonts w:ascii="Times New Roman" w:hAnsi="Times New Roman" w:cs="Times New Roman"/>
                <w:color w:val="000000"/>
                <w:sz w:val="18"/>
                <w:szCs w:val="18"/>
              </w:rPr>
            </w:pPr>
            <w:r w:rsidRPr="00502967">
              <w:rPr>
                <w:rFonts w:ascii="Times New Roman" w:hAnsi="Times New Roman" w:cs="Times New Roman"/>
                <w:color w:val="000000"/>
                <w:sz w:val="18"/>
              </w:rPr>
              <w:t xml:space="preserve">Светодиодная лампа LED E27 20W 220V </w:t>
            </w:r>
            <w:proofErr w:type="spellStart"/>
            <w:r w:rsidRPr="00502967">
              <w:rPr>
                <w:rFonts w:ascii="Times New Roman" w:hAnsi="Times New Roman" w:cs="Times New Roman"/>
                <w:color w:val="000000"/>
                <w:sz w:val="18"/>
              </w:rPr>
              <w:t>Corn</w:t>
            </w:r>
            <w:proofErr w:type="spellEnd"/>
            <w:r w:rsidRPr="00502967">
              <w:rPr>
                <w:rFonts w:ascii="Times New Roman" w:hAnsi="Times New Roman" w:cs="Times New Roman"/>
                <w:color w:val="000000"/>
                <w:sz w:val="18"/>
              </w:rPr>
              <w:t xml:space="preserve"> </w:t>
            </w:r>
            <w:proofErr w:type="spellStart"/>
            <w:r w:rsidRPr="00502967">
              <w:rPr>
                <w:rFonts w:ascii="Times New Roman" w:hAnsi="Times New Roman" w:cs="Times New Roman"/>
                <w:color w:val="000000"/>
                <w:sz w:val="18"/>
              </w:rPr>
              <w:t>no</w:t>
            </w:r>
            <w:proofErr w:type="spellEnd"/>
            <w:r w:rsidRPr="00502967">
              <w:rPr>
                <w:rFonts w:ascii="Times New Roman" w:hAnsi="Times New Roman" w:cs="Times New Roman"/>
                <w:color w:val="000000"/>
                <w:sz w:val="18"/>
              </w:rPr>
              <w:t xml:space="preserve"> </w:t>
            </w:r>
            <w:proofErr w:type="spellStart"/>
            <w:r w:rsidRPr="00502967">
              <w:rPr>
                <w:rFonts w:ascii="Times New Roman" w:hAnsi="Times New Roman" w:cs="Times New Roman"/>
                <w:color w:val="000000"/>
                <w:sz w:val="18"/>
              </w:rPr>
              <w:t>cover</w:t>
            </w:r>
            <w:proofErr w:type="spellEnd"/>
            <w:r w:rsidRPr="00502967">
              <w:rPr>
                <w:rFonts w:ascii="Times New Roman" w:hAnsi="Times New Roman" w:cs="Times New Roman"/>
                <w:color w:val="000000"/>
                <w:sz w:val="18"/>
              </w:rPr>
              <w:t xml:space="preserve"> (2700-3300K) или эквивалент</w:t>
            </w:r>
          </w:p>
        </w:tc>
        <w:tc>
          <w:tcPr>
            <w:tcW w:w="577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ГОСТ IEC 62612-2019</w:t>
            </w:r>
          </w:p>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Мощность: 19 Вт; напряжение: 220</w:t>
            </w:r>
            <w:proofErr w:type="gramStart"/>
            <w:r w:rsidRPr="00502967">
              <w:rPr>
                <w:rFonts w:ascii="Times New Roman" w:hAnsi="Times New Roman" w:cs="Times New Roman"/>
                <w:color w:val="000000"/>
                <w:sz w:val="18"/>
                <w:szCs w:val="18"/>
              </w:rPr>
              <w:t xml:space="preserve"> В</w:t>
            </w:r>
            <w:proofErr w:type="gramEnd"/>
            <w:r w:rsidRPr="00502967">
              <w:rPr>
                <w:rFonts w:ascii="Times New Roman" w:hAnsi="Times New Roman" w:cs="Times New Roman"/>
                <w:color w:val="000000"/>
                <w:sz w:val="18"/>
                <w:szCs w:val="18"/>
              </w:rPr>
              <w:t xml:space="preserve">; цветовая температура: 3000 К; форма колбы: кукуруза; световой поток: 1680 лм; угол рассеивания: 360о; тип светодиодов: 108 SMD </w:t>
            </w:r>
            <w:proofErr w:type="spellStart"/>
            <w:r w:rsidRPr="00502967">
              <w:rPr>
                <w:rFonts w:ascii="Times New Roman" w:hAnsi="Times New Roman" w:cs="Times New Roman"/>
                <w:color w:val="000000"/>
                <w:sz w:val="18"/>
                <w:szCs w:val="18"/>
              </w:rPr>
              <w:t>Epistar</w:t>
            </w:r>
            <w:proofErr w:type="spellEnd"/>
            <w:r w:rsidRPr="00502967">
              <w:rPr>
                <w:rFonts w:ascii="Times New Roman" w:hAnsi="Times New Roman" w:cs="Times New Roman"/>
                <w:color w:val="000000"/>
                <w:sz w:val="18"/>
                <w:szCs w:val="18"/>
              </w:rPr>
              <w:t xml:space="preserve"> или эквивалент; размер: 155х84 мм; тип цоколя: Е27.</w:t>
            </w:r>
          </w:p>
        </w:tc>
        <w:tc>
          <w:tcPr>
            <w:tcW w:w="850"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46.69.5</w:t>
            </w:r>
          </w:p>
        </w:tc>
        <w:tc>
          <w:tcPr>
            <w:tcW w:w="1276" w:type="dxa"/>
            <w:shd w:val="clear" w:color="000000" w:fill="FFFFFF"/>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27.40.15.150</w:t>
            </w:r>
          </w:p>
        </w:tc>
        <w:tc>
          <w:tcPr>
            <w:tcW w:w="709"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штука</w:t>
            </w:r>
          </w:p>
        </w:tc>
        <w:tc>
          <w:tcPr>
            <w:tcW w:w="70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32</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404,80</w:t>
            </w:r>
          </w:p>
        </w:tc>
        <w:tc>
          <w:tcPr>
            <w:tcW w:w="1061"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485,76</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15 544,32</w:t>
            </w:r>
          </w:p>
        </w:tc>
      </w:tr>
      <w:tr w:rsidR="00136536" w:rsidRPr="00502967" w:rsidTr="00D361B0">
        <w:trPr>
          <w:trHeight w:val="132"/>
        </w:trPr>
        <w:tc>
          <w:tcPr>
            <w:tcW w:w="534" w:type="dxa"/>
            <w:shd w:val="clear" w:color="auto" w:fill="auto"/>
            <w:vAlign w:val="center"/>
          </w:tcPr>
          <w:p w:rsidR="00136536" w:rsidRPr="00502967" w:rsidRDefault="00136536" w:rsidP="00502967">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vAlign w:val="center"/>
          </w:tcPr>
          <w:p w:rsidR="00136536" w:rsidRPr="00502967" w:rsidRDefault="00136536" w:rsidP="00136536">
            <w:pPr>
              <w:rPr>
                <w:rFonts w:ascii="Times New Roman" w:hAnsi="Times New Roman" w:cs="Times New Roman"/>
                <w:color w:val="000000"/>
                <w:sz w:val="18"/>
                <w:szCs w:val="18"/>
              </w:rPr>
            </w:pPr>
            <w:r w:rsidRPr="00502967">
              <w:rPr>
                <w:rFonts w:ascii="Times New Roman" w:hAnsi="Times New Roman" w:cs="Times New Roman"/>
                <w:color w:val="000000"/>
                <w:sz w:val="18"/>
              </w:rPr>
              <w:t xml:space="preserve">Светодиодная лампа LED E27/Е40 30W 220V </w:t>
            </w:r>
            <w:proofErr w:type="spellStart"/>
            <w:r w:rsidRPr="00502967">
              <w:rPr>
                <w:rFonts w:ascii="Times New Roman" w:hAnsi="Times New Roman" w:cs="Times New Roman"/>
                <w:color w:val="000000"/>
                <w:sz w:val="18"/>
              </w:rPr>
              <w:t>Corn</w:t>
            </w:r>
            <w:proofErr w:type="spellEnd"/>
            <w:r w:rsidRPr="00502967">
              <w:rPr>
                <w:rFonts w:ascii="Times New Roman" w:hAnsi="Times New Roman" w:cs="Times New Roman"/>
                <w:color w:val="000000"/>
                <w:sz w:val="18"/>
              </w:rPr>
              <w:t xml:space="preserve"> </w:t>
            </w:r>
            <w:proofErr w:type="spellStart"/>
            <w:r w:rsidRPr="00502967">
              <w:rPr>
                <w:rFonts w:ascii="Times New Roman" w:hAnsi="Times New Roman" w:cs="Times New Roman"/>
                <w:color w:val="000000"/>
                <w:sz w:val="18"/>
              </w:rPr>
              <w:t>no</w:t>
            </w:r>
            <w:proofErr w:type="spellEnd"/>
            <w:r w:rsidRPr="00502967">
              <w:rPr>
                <w:rFonts w:ascii="Times New Roman" w:hAnsi="Times New Roman" w:cs="Times New Roman"/>
                <w:color w:val="000000"/>
                <w:sz w:val="18"/>
              </w:rPr>
              <w:t xml:space="preserve"> </w:t>
            </w:r>
            <w:proofErr w:type="spellStart"/>
            <w:r w:rsidRPr="00502967">
              <w:rPr>
                <w:rFonts w:ascii="Times New Roman" w:hAnsi="Times New Roman" w:cs="Times New Roman"/>
                <w:color w:val="000000"/>
                <w:sz w:val="18"/>
              </w:rPr>
              <w:t>cover</w:t>
            </w:r>
            <w:proofErr w:type="spellEnd"/>
            <w:r w:rsidRPr="00502967">
              <w:rPr>
                <w:rFonts w:ascii="Times New Roman" w:hAnsi="Times New Roman" w:cs="Times New Roman"/>
                <w:color w:val="000000"/>
                <w:sz w:val="18"/>
              </w:rPr>
              <w:t xml:space="preserve"> (4000-5500K) или эквивалент</w:t>
            </w:r>
          </w:p>
        </w:tc>
        <w:tc>
          <w:tcPr>
            <w:tcW w:w="577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ГОСТ IEC 62612-2019</w:t>
            </w:r>
          </w:p>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Мощность: 30 Вт; напряжение: 220</w:t>
            </w:r>
            <w:proofErr w:type="gramStart"/>
            <w:r w:rsidRPr="00502967">
              <w:rPr>
                <w:rFonts w:ascii="Times New Roman" w:hAnsi="Times New Roman" w:cs="Times New Roman"/>
                <w:color w:val="000000"/>
                <w:sz w:val="18"/>
                <w:szCs w:val="18"/>
              </w:rPr>
              <w:t xml:space="preserve"> В</w:t>
            </w:r>
            <w:proofErr w:type="gramEnd"/>
            <w:r w:rsidRPr="00502967">
              <w:rPr>
                <w:rFonts w:ascii="Times New Roman" w:hAnsi="Times New Roman" w:cs="Times New Roman"/>
                <w:color w:val="000000"/>
                <w:sz w:val="18"/>
                <w:szCs w:val="18"/>
              </w:rPr>
              <w:t xml:space="preserve">; цветовая температура 4700 К; световой поток: 3400 лм; тип светодиодов: </w:t>
            </w:r>
            <w:proofErr w:type="spellStart"/>
            <w:proofErr w:type="gramStart"/>
            <w:r w:rsidRPr="00502967">
              <w:rPr>
                <w:rFonts w:ascii="Times New Roman" w:hAnsi="Times New Roman" w:cs="Times New Roman"/>
                <w:color w:val="000000"/>
                <w:sz w:val="18"/>
                <w:szCs w:val="18"/>
              </w:rPr>
              <w:t>Epistar</w:t>
            </w:r>
            <w:proofErr w:type="spellEnd"/>
            <w:r w:rsidRPr="00502967">
              <w:rPr>
                <w:rFonts w:ascii="Times New Roman" w:hAnsi="Times New Roman" w:cs="Times New Roman"/>
                <w:color w:val="000000"/>
                <w:sz w:val="18"/>
                <w:szCs w:val="18"/>
              </w:rPr>
              <w:t xml:space="preserve"> SMD3528 или эквивалент; угол рассеивания: 360о; индекс цветопередачи: &gt;70 </w:t>
            </w:r>
            <w:proofErr w:type="spellStart"/>
            <w:r w:rsidRPr="00502967">
              <w:rPr>
                <w:rFonts w:ascii="Times New Roman" w:hAnsi="Times New Roman" w:cs="Times New Roman"/>
                <w:color w:val="000000"/>
                <w:sz w:val="18"/>
                <w:szCs w:val="18"/>
              </w:rPr>
              <w:t>Ra</w:t>
            </w:r>
            <w:proofErr w:type="spellEnd"/>
            <w:r w:rsidRPr="00502967">
              <w:rPr>
                <w:rFonts w:ascii="Times New Roman" w:hAnsi="Times New Roman" w:cs="Times New Roman"/>
                <w:color w:val="000000"/>
                <w:sz w:val="18"/>
                <w:szCs w:val="18"/>
              </w:rPr>
              <w:t>; охлаждение: алюминиевый радиатор; материал корпуса: алюминий; размер 90х218 мм; форма колбы: кукуруза; тип цоколя:</w:t>
            </w:r>
            <w:proofErr w:type="gramEnd"/>
            <w:r w:rsidRPr="00502967">
              <w:rPr>
                <w:rFonts w:ascii="Times New Roman" w:hAnsi="Times New Roman" w:cs="Times New Roman"/>
                <w:color w:val="000000"/>
                <w:sz w:val="18"/>
                <w:szCs w:val="18"/>
              </w:rPr>
              <w:t xml:space="preserve"> Е27 (комплектуется переходником на Е40); степень </w:t>
            </w:r>
            <w:proofErr w:type="spellStart"/>
            <w:r w:rsidRPr="00502967">
              <w:rPr>
                <w:rFonts w:ascii="Times New Roman" w:hAnsi="Times New Roman" w:cs="Times New Roman"/>
                <w:color w:val="000000"/>
                <w:sz w:val="18"/>
                <w:szCs w:val="18"/>
              </w:rPr>
              <w:t>пылевлагозащиты</w:t>
            </w:r>
            <w:proofErr w:type="spellEnd"/>
            <w:r w:rsidRPr="00502967">
              <w:rPr>
                <w:rFonts w:ascii="Times New Roman" w:hAnsi="Times New Roman" w:cs="Times New Roman"/>
                <w:color w:val="000000"/>
                <w:sz w:val="18"/>
                <w:szCs w:val="18"/>
              </w:rPr>
              <w:t>: IP40.</w:t>
            </w:r>
          </w:p>
        </w:tc>
        <w:tc>
          <w:tcPr>
            <w:tcW w:w="850"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46.69.5</w:t>
            </w:r>
          </w:p>
        </w:tc>
        <w:tc>
          <w:tcPr>
            <w:tcW w:w="1276" w:type="dxa"/>
            <w:shd w:val="clear" w:color="000000" w:fill="FFFFFF"/>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27.40.15.150</w:t>
            </w:r>
          </w:p>
        </w:tc>
        <w:tc>
          <w:tcPr>
            <w:tcW w:w="709"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штука</w:t>
            </w:r>
          </w:p>
        </w:tc>
        <w:tc>
          <w:tcPr>
            <w:tcW w:w="70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33</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677,45</w:t>
            </w:r>
          </w:p>
        </w:tc>
        <w:tc>
          <w:tcPr>
            <w:tcW w:w="1061"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812,94</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26 827,02</w:t>
            </w:r>
          </w:p>
        </w:tc>
      </w:tr>
      <w:tr w:rsidR="00136536" w:rsidRPr="00502967" w:rsidTr="00D361B0">
        <w:trPr>
          <w:trHeight w:val="132"/>
        </w:trPr>
        <w:tc>
          <w:tcPr>
            <w:tcW w:w="534" w:type="dxa"/>
            <w:shd w:val="clear" w:color="auto" w:fill="auto"/>
            <w:vAlign w:val="center"/>
          </w:tcPr>
          <w:p w:rsidR="00136536" w:rsidRPr="00502967" w:rsidRDefault="00136536" w:rsidP="00502967">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vAlign w:val="center"/>
          </w:tcPr>
          <w:p w:rsidR="00136536" w:rsidRPr="00502967" w:rsidRDefault="00136536" w:rsidP="00136536">
            <w:pPr>
              <w:rPr>
                <w:rFonts w:ascii="Times New Roman" w:hAnsi="Times New Roman" w:cs="Times New Roman"/>
                <w:color w:val="000000"/>
                <w:sz w:val="18"/>
                <w:szCs w:val="18"/>
              </w:rPr>
            </w:pPr>
            <w:r w:rsidRPr="00502967">
              <w:rPr>
                <w:rFonts w:ascii="Times New Roman" w:hAnsi="Times New Roman" w:cs="Times New Roman"/>
                <w:color w:val="000000"/>
                <w:sz w:val="18"/>
              </w:rPr>
              <w:t xml:space="preserve">Светодиодная лампа LED E40 60W 220V </w:t>
            </w:r>
            <w:proofErr w:type="spellStart"/>
            <w:r w:rsidRPr="00502967">
              <w:rPr>
                <w:rFonts w:ascii="Times New Roman" w:hAnsi="Times New Roman" w:cs="Times New Roman"/>
                <w:color w:val="000000"/>
                <w:sz w:val="18"/>
              </w:rPr>
              <w:t>Corn</w:t>
            </w:r>
            <w:proofErr w:type="spellEnd"/>
            <w:r w:rsidRPr="00502967">
              <w:rPr>
                <w:rFonts w:ascii="Times New Roman" w:hAnsi="Times New Roman" w:cs="Times New Roman"/>
                <w:color w:val="000000"/>
                <w:sz w:val="18"/>
              </w:rPr>
              <w:t xml:space="preserve"> </w:t>
            </w:r>
            <w:proofErr w:type="spellStart"/>
            <w:r w:rsidRPr="00502967">
              <w:rPr>
                <w:rFonts w:ascii="Times New Roman" w:hAnsi="Times New Roman" w:cs="Times New Roman"/>
                <w:color w:val="000000"/>
                <w:sz w:val="18"/>
              </w:rPr>
              <w:t>no</w:t>
            </w:r>
            <w:proofErr w:type="spellEnd"/>
            <w:r w:rsidRPr="00502967">
              <w:rPr>
                <w:rFonts w:ascii="Times New Roman" w:hAnsi="Times New Roman" w:cs="Times New Roman"/>
                <w:color w:val="000000"/>
                <w:sz w:val="18"/>
              </w:rPr>
              <w:t xml:space="preserve"> </w:t>
            </w:r>
            <w:proofErr w:type="spellStart"/>
            <w:r w:rsidRPr="00502967">
              <w:rPr>
                <w:rFonts w:ascii="Times New Roman" w:hAnsi="Times New Roman" w:cs="Times New Roman"/>
                <w:color w:val="000000"/>
                <w:sz w:val="18"/>
              </w:rPr>
              <w:t>cover</w:t>
            </w:r>
            <w:proofErr w:type="spellEnd"/>
            <w:r w:rsidRPr="00502967">
              <w:rPr>
                <w:rFonts w:ascii="Times New Roman" w:hAnsi="Times New Roman" w:cs="Times New Roman"/>
                <w:color w:val="000000"/>
                <w:sz w:val="18"/>
              </w:rPr>
              <w:t xml:space="preserve"> (5800-6500K) или эквивалент</w:t>
            </w:r>
          </w:p>
        </w:tc>
        <w:tc>
          <w:tcPr>
            <w:tcW w:w="577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ГОСТ IEC 62612-2019</w:t>
            </w:r>
          </w:p>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Мощность: 60 Вт; напряжение: 180-240</w:t>
            </w:r>
            <w:proofErr w:type="gramStart"/>
            <w:r w:rsidRPr="00502967">
              <w:rPr>
                <w:rFonts w:ascii="Times New Roman" w:hAnsi="Times New Roman" w:cs="Times New Roman"/>
                <w:color w:val="000000"/>
                <w:sz w:val="18"/>
                <w:szCs w:val="18"/>
              </w:rPr>
              <w:t xml:space="preserve"> В</w:t>
            </w:r>
            <w:proofErr w:type="gramEnd"/>
            <w:r w:rsidRPr="00502967">
              <w:rPr>
                <w:rFonts w:ascii="Times New Roman" w:hAnsi="Times New Roman" w:cs="Times New Roman"/>
                <w:color w:val="000000"/>
                <w:sz w:val="18"/>
                <w:szCs w:val="18"/>
              </w:rPr>
              <w:t xml:space="preserve">; цветовая температура 6000-6500 К; световой поток: 6400 лм; материал корпуса: алюминий ABS пластик; габаритные размеры: 90х278 мм; форма колбы: кукуруза; тип светодиодов: </w:t>
            </w:r>
            <w:proofErr w:type="spellStart"/>
            <w:r w:rsidRPr="00502967">
              <w:rPr>
                <w:rFonts w:ascii="Times New Roman" w:hAnsi="Times New Roman" w:cs="Times New Roman"/>
                <w:color w:val="000000"/>
                <w:sz w:val="18"/>
                <w:szCs w:val="18"/>
              </w:rPr>
              <w:t>Epistar</w:t>
            </w:r>
            <w:proofErr w:type="spellEnd"/>
            <w:r w:rsidRPr="00502967">
              <w:rPr>
                <w:rFonts w:ascii="Times New Roman" w:hAnsi="Times New Roman" w:cs="Times New Roman"/>
                <w:color w:val="000000"/>
                <w:sz w:val="18"/>
                <w:szCs w:val="18"/>
              </w:rPr>
              <w:t xml:space="preserve"> SMD3528 или эквивалент; охлаждение: алюминиевый радиатор + вентилятор; тип цоколя: Е40; угол рассеивания: 360о; индекс цветопередачи: &gt;70 </w:t>
            </w:r>
            <w:proofErr w:type="spellStart"/>
            <w:r w:rsidRPr="00502967">
              <w:rPr>
                <w:rFonts w:ascii="Times New Roman" w:hAnsi="Times New Roman" w:cs="Times New Roman"/>
                <w:color w:val="000000"/>
                <w:sz w:val="18"/>
                <w:szCs w:val="18"/>
              </w:rPr>
              <w:t>Ra</w:t>
            </w:r>
            <w:proofErr w:type="spellEnd"/>
            <w:r w:rsidRPr="00502967">
              <w:rPr>
                <w:rFonts w:ascii="Times New Roman" w:hAnsi="Times New Roman" w:cs="Times New Roman"/>
                <w:color w:val="000000"/>
                <w:sz w:val="18"/>
                <w:szCs w:val="18"/>
              </w:rPr>
              <w:t xml:space="preserve">; степень </w:t>
            </w:r>
            <w:proofErr w:type="spellStart"/>
            <w:r w:rsidRPr="00502967">
              <w:rPr>
                <w:rFonts w:ascii="Times New Roman" w:hAnsi="Times New Roman" w:cs="Times New Roman"/>
                <w:color w:val="000000"/>
                <w:sz w:val="18"/>
                <w:szCs w:val="18"/>
              </w:rPr>
              <w:t>пылевлагозащиты</w:t>
            </w:r>
            <w:proofErr w:type="spellEnd"/>
            <w:r w:rsidRPr="00502967">
              <w:rPr>
                <w:rFonts w:ascii="Times New Roman" w:hAnsi="Times New Roman" w:cs="Times New Roman"/>
                <w:color w:val="000000"/>
                <w:sz w:val="18"/>
                <w:szCs w:val="18"/>
              </w:rPr>
              <w:t>: IP40.</w:t>
            </w:r>
          </w:p>
        </w:tc>
        <w:tc>
          <w:tcPr>
            <w:tcW w:w="850"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46.69.5</w:t>
            </w:r>
          </w:p>
        </w:tc>
        <w:tc>
          <w:tcPr>
            <w:tcW w:w="1276" w:type="dxa"/>
            <w:shd w:val="clear" w:color="000000" w:fill="FFFFFF"/>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27.40.15.150</w:t>
            </w:r>
          </w:p>
        </w:tc>
        <w:tc>
          <w:tcPr>
            <w:tcW w:w="709"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штука</w:t>
            </w:r>
          </w:p>
        </w:tc>
        <w:tc>
          <w:tcPr>
            <w:tcW w:w="70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39</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809,60</w:t>
            </w:r>
          </w:p>
        </w:tc>
        <w:tc>
          <w:tcPr>
            <w:tcW w:w="1061"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971,52</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37 889,28</w:t>
            </w:r>
          </w:p>
        </w:tc>
      </w:tr>
      <w:tr w:rsidR="00136536" w:rsidRPr="00502967" w:rsidTr="00D361B0">
        <w:trPr>
          <w:trHeight w:val="132"/>
        </w:trPr>
        <w:tc>
          <w:tcPr>
            <w:tcW w:w="534" w:type="dxa"/>
            <w:shd w:val="clear" w:color="auto" w:fill="auto"/>
            <w:vAlign w:val="center"/>
          </w:tcPr>
          <w:p w:rsidR="00136536" w:rsidRPr="00502967" w:rsidRDefault="00136536" w:rsidP="00502967">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vAlign w:val="center"/>
          </w:tcPr>
          <w:p w:rsidR="00136536" w:rsidRPr="00502967" w:rsidRDefault="00136536" w:rsidP="00502967">
            <w:pPr>
              <w:spacing w:after="0" w:line="240" w:lineRule="auto"/>
              <w:rPr>
                <w:rFonts w:ascii="Times New Roman" w:hAnsi="Times New Roman" w:cs="Times New Roman"/>
                <w:color w:val="000000"/>
                <w:sz w:val="18"/>
                <w:szCs w:val="18"/>
              </w:rPr>
            </w:pPr>
            <w:r w:rsidRPr="00502967">
              <w:rPr>
                <w:rFonts w:ascii="Times New Roman" w:hAnsi="Times New Roman" w:cs="Times New Roman"/>
                <w:color w:val="000000"/>
                <w:sz w:val="18"/>
              </w:rPr>
              <w:t>Светодиодная лампа FL-LED Т120 E27/40 40W 220V 6400K или эквивалент</w:t>
            </w:r>
          </w:p>
        </w:tc>
        <w:tc>
          <w:tcPr>
            <w:tcW w:w="577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ГОСТ IEC 62612-2019                                                                               Мощность: 40 Вт; напряжение:176-265 В; форма лампы -Линейные (Трубка),  цветовая температура  6400</w:t>
            </w:r>
            <w:proofErr w:type="gramStart"/>
            <w:r w:rsidRPr="00502967">
              <w:rPr>
                <w:rFonts w:ascii="Times New Roman" w:hAnsi="Times New Roman" w:cs="Times New Roman"/>
                <w:color w:val="000000"/>
                <w:sz w:val="18"/>
                <w:szCs w:val="18"/>
              </w:rPr>
              <w:t xml:space="preserve"> К</w:t>
            </w:r>
            <w:proofErr w:type="gramEnd"/>
            <w:r w:rsidRPr="00502967">
              <w:rPr>
                <w:rFonts w:ascii="Times New Roman" w:hAnsi="Times New Roman" w:cs="Times New Roman"/>
                <w:color w:val="000000"/>
                <w:sz w:val="18"/>
                <w:szCs w:val="18"/>
              </w:rPr>
              <w:t>; световой поток: 3800 лм; тип цоколя: Е27 (комплектуется переходником на Е40), длина 220 мм, диаметр 118 мм.</w:t>
            </w:r>
          </w:p>
        </w:tc>
        <w:tc>
          <w:tcPr>
            <w:tcW w:w="850"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46.69.5</w:t>
            </w:r>
          </w:p>
        </w:tc>
        <w:tc>
          <w:tcPr>
            <w:tcW w:w="1276" w:type="dxa"/>
            <w:shd w:val="clear" w:color="000000" w:fill="FFFFFF"/>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27.40.15.150</w:t>
            </w:r>
          </w:p>
        </w:tc>
        <w:tc>
          <w:tcPr>
            <w:tcW w:w="709"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штука</w:t>
            </w:r>
          </w:p>
        </w:tc>
        <w:tc>
          <w:tcPr>
            <w:tcW w:w="70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42</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281,75</w:t>
            </w:r>
          </w:p>
        </w:tc>
        <w:tc>
          <w:tcPr>
            <w:tcW w:w="1061"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338,10</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14 200,20</w:t>
            </w:r>
          </w:p>
        </w:tc>
      </w:tr>
      <w:tr w:rsidR="00136536" w:rsidRPr="00502967" w:rsidTr="00D361B0">
        <w:trPr>
          <w:trHeight w:val="132"/>
        </w:trPr>
        <w:tc>
          <w:tcPr>
            <w:tcW w:w="534" w:type="dxa"/>
            <w:shd w:val="clear" w:color="auto" w:fill="auto"/>
            <w:vAlign w:val="center"/>
          </w:tcPr>
          <w:p w:rsidR="00136536" w:rsidRPr="00502967" w:rsidRDefault="00136536" w:rsidP="00502967">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vAlign w:val="center"/>
          </w:tcPr>
          <w:p w:rsidR="00136536" w:rsidRPr="00502967" w:rsidRDefault="00136536" w:rsidP="00502967">
            <w:pPr>
              <w:spacing w:after="0" w:line="240" w:lineRule="auto"/>
              <w:rPr>
                <w:rFonts w:ascii="Times New Roman" w:hAnsi="Times New Roman" w:cs="Times New Roman"/>
                <w:color w:val="000000"/>
                <w:sz w:val="18"/>
                <w:szCs w:val="18"/>
              </w:rPr>
            </w:pPr>
            <w:r w:rsidRPr="00502967">
              <w:rPr>
                <w:rFonts w:ascii="Times New Roman" w:hAnsi="Times New Roman" w:cs="Times New Roman"/>
                <w:color w:val="000000"/>
                <w:sz w:val="18"/>
              </w:rPr>
              <w:t xml:space="preserve">Светодиодная лампа ECOLA REFLECTOR R80 LED </w:t>
            </w:r>
            <w:proofErr w:type="spellStart"/>
            <w:r w:rsidRPr="00502967">
              <w:rPr>
                <w:rFonts w:ascii="Times New Roman" w:hAnsi="Times New Roman" w:cs="Times New Roman"/>
                <w:color w:val="000000"/>
                <w:sz w:val="18"/>
              </w:rPr>
              <w:t>Premium</w:t>
            </w:r>
            <w:proofErr w:type="spellEnd"/>
            <w:r w:rsidRPr="00502967">
              <w:rPr>
                <w:rFonts w:ascii="Times New Roman" w:hAnsi="Times New Roman" w:cs="Times New Roman"/>
                <w:color w:val="000000"/>
                <w:sz w:val="18"/>
              </w:rPr>
              <w:t xml:space="preserve"> 12,0W 220V E27 4200K (композит) или эквивалент</w:t>
            </w:r>
          </w:p>
        </w:tc>
        <w:tc>
          <w:tcPr>
            <w:tcW w:w="577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ГОСТ IEC 62612-2019                                                                                              Тип лампы: LED; мощность: 12 Вт; напряжение - 220</w:t>
            </w:r>
            <w:proofErr w:type="gramStart"/>
            <w:r w:rsidRPr="00502967">
              <w:rPr>
                <w:rFonts w:ascii="Times New Roman" w:hAnsi="Times New Roman" w:cs="Times New Roman"/>
                <w:color w:val="000000"/>
                <w:sz w:val="18"/>
                <w:szCs w:val="18"/>
              </w:rPr>
              <w:t xml:space="preserve"> В</w:t>
            </w:r>
            <w:proofErr w:type="gramEnd"/>
            <w:r w:rsidRPr="00502967">
              <w:rPr>
                <w:rFonts w:ascii="Times New Roman" w:hAnsi="Times New Roman" w:cs="Times New Roman"/>
                <w:color w:val="000000"/>
                <w:sz w:val="18"/>
                <w:szCs w:val="18"/>
              </w:rPr>
              <w:t>; поверхность - матовая; габаритные размеры - 114x80 мм; свечение - холодное; средний срок службы - 30000 часов; форма - рефлекторы; тип цоколя - E27; цветовая температура - 4200 K.</w:t>
            </w:r>
          </w:p>
        </w:tc>
        <w:tc>
          <w:tcPr>
            <w:tcW w:w="850"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46.69.5</w:t>
            </w:r>
          </w:p>
        </w:tc>
        <w:tc>
          <w:tcPr>
            <w:tcW w:w="1276" w:type="dxa"/>
            <w:shd w:val="clear" w:color="000000" w:fill="FFFFFF"/>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27.40.15.150</w:t>
            </w:r>
          </w:p>
        </w:tc>
        <w:tc>
          <w:tcPr>
            <w:tcW w:w="709"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штука</w:t>
            </w:r>
          </w:p>
        </w:tc>
        <w:tc>
          <w:tcPr>
            <w:tcW w:w="70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20</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201,25</w:t>
            </w:r>
          </w:p>
        </w:tc>
        <w:tc>
          <w:tcPr>
            <w:tcW w:w="1061"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241,50</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4 830,00</w:t>
            </w:r>
          </w:p>
        </w:tc>
      </w:tr>
      <w:tr w:rsidR="00136536" w:rsidRPr="00502967" w:rsidTr="00D361B0">
        <w:trPr>
          <w:trHeight w:val="132"/>
        </w:trPr>
        <w:tc>
          <w:tcPr>
            <w:tcW w:w="534" w:type="dxa"/>
            <w:shd w:val="clear" w:color="auto" w:fill="auto"/>
            <w:vAlign w:val="center"/>
          </w:tcPr>
          <w:p w:rsidR="00136536" w:rsidRPr="00502967" w:rsidRDefault="00136536" w:rsidP="00502967">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vAlign w:val="center"/>
          </w:tcPr>
          <w:p w:rsidR="00136536" w:rsidRPr="00502967" w:rsidRDefault="00136536" w:rsidP="00502967">
            <w:pPr>
              <w:spacing w:after="0" w:line="240" w:lineRule="auto"/>
              <w:rPr>
                <w:rFonts w:ascii="Times New Roman" w:hAnsi="Times New Roman" w:cs="Times New Roman"/>
                <w:color w:val="000000"/>
                <w:sz w:val="18"/>
                <w:szCs w:val="18"/>
              </w:rPr>
            </w:pPr>
            <w:r w:rsidRPr="00502967">
              <w:rPr>
                <w:rFonts w:ascii="Times New Roman" w:hAnsi="Times New Roman" w:cs="Times New Roman"/>
                <w:sz w:val="18"/>
              </w:rPr>
              <w:t xml:space="preserve">Светодиодная лампа IEK LLE-A60-12V 60 мм или эквивалент </w:t>
            </w:r>
          </w:p>
        </w:tc>
        <w:tc>
          <w:tcPr>
            <w:tcW w:w="5778" w:type="dxa"/>
            <w:vAlign w:val="center"/>
          </w:tcPr>
          <w:p w:rsidR="00136536" w:rsidRPr="00502967" w:rsidRDefault="00136536" w:rsidP="004E0FC5">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ГОСТ IEC 62612-2019                                                                                       Мощность: 12 Вт, цоколь: Е27, световой поток: 1140 лм, цветовая температура: 4000</w:t>
            </w:r>
            <w:proofErr w:type="gramStart"/>
            <w:r w:rsidRPr="00502967">
              <w:rPr>
                <w:rFonts w:ascii="Times New Roman" w:hAnsi="Times New Roman" w:cs="Times New Roman"/>
                <w:color w:val="000000"/>
                <w:sz w:val="18"/>
                <w:szCs w:val="18"/>
              </w:rPr>
              <w:t xml:space="preserve"> К</w:t>
            </w:r>
            <w:proofErr w:type="gramEnd"/>
            <w:r w:rsidRPr="00502967">
              <w:rPr>
                <w:rFonts w:ascii="Times New Roman" w:hAnsi="Times New Roman" w:cs="Times New Roman"/>
                <w:color w:val="000000"/>
                <w:sz w:val="18"/>
                <w:szCs w:val="18"/>
              </w:rPr>
              <w:t xml:space="preserve">; категория цветности света: нейтральный белый свет; форма лампы: грушевидная; диапазон рабочих напряжений: 12...24 В; тип источника света: </w:t>
            </w:r>
            <w:proofErr w:type="gramStart"/>
            <w:r w:rsidRPr="00502967">
              <w:rPr>
                <w:rFonts w:ascii="Times New Roman" w:hAnsi="Times New Roman" w:cs="Times New Roman"/>
                <w:color w:val="000000"/>
                <w:sz w:val="18"/>
                <w:szCs w:val="18"/>
              </w:rPr>
              <w:t xml:space="preserve">LED; тип стекла колбы: матовый; индекс цветопередачи: 80-89 </w:t>
            </w:r>
            <w:proofErr w:type="spellStart"/>
            <w:r w:rsidRPr="00502967">
              <w:rPr>
                <w:rFonts w:ascii="Times New Roman" w:hAnsi="Times New Roman" w:cs="Times New Roman"/>
                <w:color w:val="000000"/>
                <w:sz w:val="18"/>
                <w:szCs w:val="18"/>
              </w:rPr>
              <w:t>Ra</w:t>
            </w:r>
            <w:proofErr w:type="spellEnd"/>
            <w:r w:rsidRPr="00502967">
              <w:rPr>
                <w:rFonts w:ascii="Times New Roman" w:hAnsi="Times New Roman" w:cs="Times New Roman"/>
                <w:color w:val="000000"/>
                <w:sz w:val="18"/>
                <w:szCs w:val="18"/>
              </w:rPr>
              <w:t>; цвет: белый; длина: 118 мм; диаметр: 60 мм; коэффициент мощности: 0,6; коэффициент пульсации: &lt;5%.</w:t>
            </w:r>
            <w:proofErr w:type="gramEnd"/>
          </w:p>
        </w:tc>
        <w:tc>
          <w:tcPr>
            <w:tcW w:w="850"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46.69.5</w:t>
            </w:r>
          </w:p>
        </w:tc>
        <w:tc>
          <w:tcPr>
            <w:tcW w:w="1276" w:type="dxa"/>
            <w:shd w:val="clear" w:color="000000" w:fill="FFFFFF"/>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27.40.15.150</w:t>
            </w:r>
          </w:p>
        </w:tc>
        <w:tc>
          <w:tcPr>
            <w:tcW w:w="709"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штука</w:t>
            </w:r>
          </w:p>
        </w:tc>
        <w:tc>
          <w:tcPr>
            <w:tcW w:w="708"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6</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319,43</w:t>
            </w:r>
          </w:p>
        </w:tc>
        <w:tc>
          <w:tcPr>
            <w:tcW w:w="1061"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383,32</w:t>
            </w:r>
          </w:p>
        </w:tc>
        <w:tc>
          <w:tcPr>
            <w:tcW w:w="1134" w:type="dxa"/>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2 299,92</w:t>
            </w:r>
          </w:p>
        </w:tc>
      </w:tr>
      <w:tr w:rsidR="00136536" w:rsidRPr="00502967" w:rsidTr="00502967">
        <w:tblPrEx>
          <w:tblLook w:val="01E0"/>
        </w:tblPrEx>
        <w:trPr>
          <w:trHeight w:val="271"/>
        </w:trPr>
        <w:tc>
          <w:tcPr>
            <w:tcW w:w="10598" w:type="dxa"/>
            <w:gridSpan w:val="5"/>
            <w:tcBorders>
              <w:top w:val="single" w:sz="4" w:space="0" w:color="auto"/>
              <w:left w:val="single" w:sz="4" w:space="0" w:color="auto"/>
              <w:bottom w:val="single" w:sz="4" w:space="0" w:color="auto"/>
              <w:right w:val="single" w:sz="4" w:space="0" w:color="auto"/>
            </w:tcBorders>
            <w:vAlign w:val="center"/>
          </w:tcPr>
          <w:p w:rsidR="00136536" w:rsidRPr="00502967" w:rsidRDefault="00136536" w:rsidP="00502967">
            <w:pPr>
              <w:spacing w:after="0" w:line="240" w:lineRule="auto"/>
              <w:jc w:val="right"/>
              <w:rPr>
                <w:rFonts w:ascii="Times New Roman" w:hAnsi="Times New Roman" w:cs="Times New Roman"/>
                <w:color w:val="000000"/>
                <w:sz w:val="18"/>
                <w:szCs w:val="18"/>
              </w:rPr>
            </w:pPr>
            <w:r w:rsidRPr="00502967">
              <w:rPr>
                <w:rFonts w:ascii="Times New Roman" w:hAnsi="Times New Roman" w:cs="Times New Roman"/>
                <w:color w:val="000000"/>
                <w:sz w:val="18"/>
                <w:szCs w:val="18"/>
              </w:rPr>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136536" w:rsidRPr="00502967" w:rsidRDefault="00136536" w:rsidP="00502967">
            <w:pPr>
              <w:spacing w:after="0" w:line="240" w:lineRule="auto"/>
              <w:jc w:val="center"/>
              <w:rPr>
                <w:rFonts w:ascii="Times New Roman" w:eastAsia="Calibri" w:hAnsi="Times New Roman" w:cs="Times New Roman"/>
                <w:color w:val="000000"/>
                <w:spacing w:val="-1"/>
                <w:sz w:val="18"/>
                <w:szCs w:val="18"/>
              </w:rPr>
            </w:pPr>
            <w:r w:rsidRPr="00502967">
              <w:rPr>
                <w:rFonts w:ascii="Times New Roman" w:eastAsia="Calibri" w:hAnsi="Times New Roman" w:cs="Times New Roman"/>
                <w:color w:val="000000"/>
                <w:spacing w:val="-1"/>
                <w:sz w:val="18"/>
                <w:szCs w:val="18"/>
              </w:rPr>
              <w:t>штука</w:t>
            </w:r>
          </w:p>
        </w:tc>
        <w:tc>
          <w:tcPr>
            <w:tcW w:w="708" w:type="dxa"/>
            <w:tcBorders>
              <w:top w:val="single" w:sz="4" w:space="0" w:color="auto"/>
              <w:left w:val="single" w:sz="4" w:space="0" w:color="auto"/>
              <w:bottom w:val="single" w:sz="4" w:space="0" w:color="auto"/>
              <w:right w:val="single" w:sz="4" w:space="0" w:color="auto"/>
            </w:tcBorders>
            <w:vAlign w:val="center"/>
          </w:tcPr>
          <w:p w:rsidR="00136536" w:rsidRPr="00502967" w:rsidRDefault="00136536" w:rsidP="00502967">
            <w:pPr>
              <w:spacing w:after="0" w:line="240" w:lineRule="auto"/>
              <w:jc w:val="center"/>
              <w:rPr>
                <w:rFonts w:ascii="Times New Roman" w:hAnsi="Times New Roman" w:cs="Times New Roman"/>
                <w:color w:val="000000"/>
                <w:sz w:val="18"/>
                <w:szCs w:val="18"/>
              </w:rPr>
            </w:pPr>
            <w:r w:rsidRPr="00502967">
              <w:rPr>
                <w:rFonts w:ascii="Times New Roman" w:hAnsi="Times New Roman" w:cs="Times New Roman"/>
                <w:color w:val="000000"/>
                <w:sz w:val="18"/>
                <w:szCs w:val="18"/>
              </w:rPr>
              <w:t>3429</w:t>
            </w:r>
          </w:p>
        </w:tc>
        <w:tc>
          <w:tcPr>
            <w:tcW w:w="3329" w:type="dxa"/>
            <w:gridSpan w:val="3"/>
            <w:shd w:val="clear" w:color="auto" w:fill="auto"/>
          </w:tcPr>
          <w:p w:rsidR="00136536" w:rsidRPr="00502967" w:rsidRDefault="00136536" w:rsidP="00403774">
            <w:pPr>
              <w:spacing w:after="0" w:line="240" w:lineRule="auto"/>
              <w:jc w:val="right"/>
              <w:rPr>
                <w:rFonts w:ascii="Times New Roman" w:hAnsi="Times New Roman" w:cs="Times New Roman"/>
                <w:color w:val="000000"/>
                <w:sz w:val="18"/>
                <w:szCs w:val="18"/>
              </w:rPr>
            </w:pPr>
          </w:p>
        </w:tc>
      </w:tr>
      <w:tr w:rsidR="00136536" w:rsidRPr="00502967" w:rsidTr="00403774">
        <w:tblPrEx>
          <w:tblLook w:val="01E0"/>
        </w:tblPrEx>
        <w:trPr>
          <w:trHeight w:val="255"/>
        </w:trPr>
        <w:tc>
          <w:tcPr>
            <w:tcW w:w="14210" w:type="dxa"/>
            <w:gridSpan w:val="9"/>
            <w:tcBorders>
              <w:top w:val="single" w:sz="4" w:space="0" w:color="auto"/>
              <w:left w:val="single" w:sz="4" w:space="0" w:color="auto"/>
              <w:bottom w:val="single" w:sz="4" w:space="0" w:color="auto"/>
              <w:right w:val="single" w:sz="4" w:space="0" w:color="auto"/>
            </w:tcBorders>
          </w:tcPr>
          <w:p w:rsidR="00136536" w:rsidRPr="00502967" w:rsidRDefault="00136536" w:rsidP="00403774">
            <w:pPr>
              <w:spacing w:after="0" w:line="240" w:lineRule="auto"/>
              <w:jc w:val="right"/>
              <w:rPr>
                <w:rFonts w:ascii="Times New Roman" w:hAnsi="Times New Roman" w:cs="Times New Roman"/>
                <w:b/>
                <w:bCs/>
                <w:color w:val="000000"/>
                <w:sz w:val="18"/>
                <w:szCs w:val="18"/>
              </w:rPr>
            </w:pPr>
            <w:r w:rsidRPr="00502967">
              <w:rPr>
                <w:rFonts w:ascii="Times New Roman" w:hAnsi="Times New Roman" w:cs="Times New Roman"/>
                <w:b/>
                <w:bCs/>
                <w:color w:val="000000"/>
                <w:sz w:val="18"/>
                <w:szCs w:val="18"/>
              </w:rPr>
              <w:t>Общая сумма без НДС (20%):</w:t>
            </w:r>
          </w:p>
        </w:tc>
        <w:tc>
          <w:tcPr>
            <w:tcW w:w="1134" w:type="dxa"/>
            <w:tcBorders>
              <w:top w:val="single" w:sz="4" w:space="0" w:color="auto"/>
              <w:left w:val="single" w:sz="4" w:space="0" w:color="auto"/>
              <w:bottom w:val="single" w:sz="4" w:space="0" w:color="auto"/>
              <w:right w:val="single" w:sz="4" w:space="0" w:color="auto"/>
            </w:tcBorders>
            <w:vAlign w:val="center"/>
          </w:tcPr>
          <w:p w:rsidR="00136536" w:rsidRPr="00502967" w:rsidRDefault="00136536" w:rsidP="00136536">
            <w:pPr>
              <w:spacing w:after="0" w:line="240" w:lineRule="auto"/>
              <w:jc w:val="center"/>
              <w:rPr>
                <w:rFonts w:ascii="Times New Roman" w:hAnsi="Times New Roman" w:cs="Times New Roman"/>
                <w:b/>
                <w:bCs/>
                <w:color w:val="000000"/>
                <w:sz w:val="18"/>
                <w:szCs w:val="18"/>
              </w:rPr>
            </w:pPr>
            <w:r w:rsidRPr="00502967">
              <w:rPr>
                <w:rFonts w:ascii="Times New Roman" w:hAnsi="Times New Roman" w:cs="Times New Roman"/>
                <w:b/>
                <w:bCs/>
                <w:color w:val="000000"/>
                <w:sz w:val="18"/>
                <w:szCs w:val="18"/>
              </w:rPr>
              <w:t>310 973,57</w:t>
            </w:r>
          </w:p>
        </w:tc>
      </w:tr>
      <w:tr w:rsidR="00136536" w:rsidRPr="00502967" w:rsidTr="00403774">
        <w:tblPrEx>
          <w:tblLook w:val="01E0"/>
        </w:tblPrEx>
        <w:trPr>
          <w:trHeight w:val="165"/>
        </w:trPr>
        <w:tc>
          <w:tcPr>
            <w:tcW w:w="14210" w:type="dxa"/>
            <w:gridSpan w:val="9"/>
            <w:tcBorders>
              <w:top w:val="single" w:sz="4" w:space="0" w:color="auto"/>
              <w:left w:val="single" w:sz="4" w:space="0" w:color="auto"/>
              <w:bottom w:val="single" w:sz="4" w:space="0" w:color="auto"/>
              <w:right w:val="single" w:sz="4" w:space="0" w:color="auto"/>
            </w:tcBorders>
          </w:tcPr>
          <w:p w:rsidR="00136536" w:rsidRPr="00502967" w:rsidRDefault="00136536" w:rsidP="00403774">
            <w:pPr>
              <w:spacing w:after="0" w:line="240" w:lineRule="auto"/>
              <w:jc w:val="right"/>
              <w:rPr>
                <w:rFonts w:ascii="Times New Roman" w:hAnsi="Times New Roman" w:cs="Times New Roman"/>
                <w:b/>
                <w:bCs/>
                <w:color w:val="000000"/>
                <w:sz w:val="18"/>
                <w:szCs w:val="18"/>
              </w:rPr>
            </w:pPr>
            <w:r w:rsidRPr="00502967">
              <w:rPr>
                <w:rFonts w:ascii="Times New Roman" w:hAnsi="Times New Roman" w:cs="Times New Roman"/>
                <w:b/>
                <w:bCs/>
                <w:color w:val="000000"/>
                <w:sz w:val="18"/>
                <w:szCs w:val="18"/>
              </w:rPr>
              <w:t>Кроме того, НДС (20%):</w:t>
            </w:r>
          </w:p>
        </w:tc>
        <w:tc>
          <w:tcPr>
            <w:tcW w:w="1134" w:type="dxa"/>
            <w:tcBorders>
              <w:top w:val="single" w:sz="4" w:space="0" w:color="auto"/>
              <w:left w:val="single" w:sz="4" w:space="0" w:color="auto"/>
              <w:bottom w:val="single" w:sz="4" w:space="0" w:color="auto"/>
              <w:right w:val="single" w:sz="4" w:space="0" w:color="auto"/>
            </w:tcBorders>
            <w:vAlign w:val="center"/>
          </w:tcPr>
          <w:p w:rsidR="00136536" w:rsidRPr="00502967" w:rsidRDefault="00136536" w:rsidP="00136536">
            <w:pPr>
              <w:spacing w:after="0" w:line="240" w:lineRule="auto"/>
              <w:jc w:val="center"/>
              <w:rPr>
                <w:rFonts w:ascii="Times New Roman" w:hAnsi="Times New Roman" w:cs="Times New Roman"/>
                <w:b/>
                <w:bCs/>
                <w:color w:val="000000"/>
                <w:sz w:val="18"/>
                <w:szCs w:val="18"/>
              </w:rPr>
            </w:pPr>
            <w:r w:rsidRPr="00502967">
              <w:rPr>
                <w:rFonts w:ascii="Times New Roman" w:hAnsi="Times New Roman" w:cs="Times New Roman"/>
                <w:b/>
                <w:bCs/>
                <w:color w:val="000000"/>
                <w:sz w:val="18"/>
                <w:szCs w:val="18"/>
              </w:rPr>
              <w:t>62 194,71</w:t>
            </w:r>
          </w:p>
        </w:tc>
      </w:tr>
      <w:tr w:rsidR="00136536" w:rsidRPr="00502967" w:rsidTr="00403774">
        <w:tblPrEx>
          <w:tblLook w:val="01E0"/>
        </w:tblPrEx>
        <w:trPr>
          <w:trHeight w:val="239"/>
        </w:trPr>
        <w:tc>
          <w:tcPr>
            <w:tcW w:w="14210" w:type="dxa"/>
            <w:gridSpan w:val="9"/>
            <w:tcBorders>
              <w:top w:val="single" w:sz="4" w:space="0" w:color="auto"/>
              <w:left w:val="single" w:sz="4" w:space="0" w:color="auto"/>
              <w:bottom w:val="single" w:sz="4" w:space="0" w:color="auto"/>
              <w:right w:val="single" w:sz="4" w:space="0" w:color="auto"/>
            </w:tcBorders>
          </w:tcPr>
          <w:p w:rsidR="00136536" w:rsidRPr="00502967" w:rsidRDefault="00136536" w:rsidP="00403774">
            <w:pPr>
              <w:spacing w:after="0" w:line="240" w:lineRule="auto"/>
              <w:jc w:val="right"/>
              <w:rPr>
                <w:rFonts w:ascii="Times New Roman" w:hAnsi="Times New Roman" w:cs="Times New Roman"/>
                <w:b/>
                <w:bCs/>
                <w:color w:val="000000"/>
                <w:sz w:val="18"/>
                <w:szCs w:val="18"/>
              </w:rPr>
            </w:pPr>
            <w:r w:rsidRPr="00502967">
              <w:rPr>
                <w:rFonts w:ascii="Times New Roman" w:hAnsi="Times New Roman" w:cs="Times New Roman"/>
                <w:b/>
                <w:bCs/>
                <w:color w:val="000000"/>
                <w:sz w:val="18"/>
                <w:szCs w:val="18"/>
              </w:rPr>
              <w:t>ИТОГО, общая сумма с НДС (20%):</w:t>
            </w:r>
          </w:p>
        </w:tc>
        <w:tc>
          <w:tcPr>
            <w:tcW w:w="1134" w:type="dxa"/>
            <w:tcBorders>
              <w:top w:val="single" w:sz="4" w:space="0" w:color="auto"/>
              <w:left w:val="single" w:sz="4" w:space="0" w:color="auto"/>
              <w:bottom w:val="single" w:sz="4" w:space="0" w:color="auto"/>
              <w:right w:val="single" w:sz="4" w:space="0" w:color="auto"/>
            </w:tcBorders>
            <w:vAlign w:val="center"/>
          </w:tcPr>
          <w:p w:rsidR="00136536" w:rsidRPr="00502967" w:rsidRDefault="00136536" w:rsidP="00502967">
            <w:pPr>
              <w:spacing w:after="0" w:line="240" w:lineRule="auto"/>
              <w:jc w:val="center"/>
              <w:rPr>
                <w:rFonts w:ascii="Times New Roman" w:hAnsi="Times New Roman" w:cs="Times New Roman"/>
                <w:b/>
                <w:bCs/>
                <w:color w:val="000000"/>
                <w:sz w:val="18"/>
                <w:szCs w:val="18"/>
              </w:rPr>
            </w:pPr>
            <w:r w:rsidRPr="00502967">
              <w:rPr>
                <w:rFonts w:ascii="Times New Roman" w:hAnsi="Times New Roman" w:cs="Times New Roman"/>
                <w:b/>
                <w:bCs/>
                <w:color w:val="000000"/>
                <w:sz w:val="18"/>
                <w:szCs w:val="18"/>
              </w:rPr>
              <w:t>373 168,28</w:t>
            </w:r>
          </w:p>
        </w:tc>
      </w:tr>
    </w:tbl>
    <w:p w:rsidR="00953291" w:rsidRDefault="00EF7AFF" w:rsidP="00E55E80">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 xml:space="preserve">                                      </w:t>
      </w:r>
      <w:r w:rsidR="0015765A">
        <w:rPr>
          <w:rFonts w:ascii="Times New Roman" w:hAnsi="Times New Roman" w:cs="Times New Roman"/>
          <w:sz w:val="20"/>
          <w:szCs w:val="20"/>
        </w:rPr>
        <w:tab/>
      </w:r>
      <w:r w:rsidR="0015765A">
        <w:rPr>
          <w:rFonts w:ascii="Times New Roman" w:hAnsi="Times New Roman" w:cs="Times New Roman"/>
          <w:sz w:val="20"/>
          <w:szCs w:val="20"/>
        </w:rPr>
        <w:tab/>
      </w:r>
    </w:p>
    <w:p w:rsidR="00E55E80" w:rsidRDefault="0015765A" w:rsidP="00E55E80">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p>
    <w:p w:rsidR="00E55E80" w:rsidRPr="00EE7BEC" w:rsidRDefault="00953291" w:rsidP="00E55E80">
      <w:pPr>
        <w:spacing w:after="0" w:line="240" w:lineRule="auto"/>
        <w:ind w:left="284"/>
        <w:jc w:val="both"/>
        <w:outlineLvl w:val="0"/>
        <w:rPr>
          <w:rFonts w:ascii="Times New Roman" w:eastAsia="Calibri"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F01C37">
        <w:rPr>
          <w:rFonts w:ascii="Times New Roman" w:hAnsi="Times New Roman" w:cs="Times New Roman"/>
          <w:sz w:val="20"/>
          <w:szCs w:val="20"/>
        </w:rPr>
        <w:tab/>
      </w:r>
      <w:r w:rsidR="00E55E80"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403774">
        <w:rPr>
          <w:rFonts w:ascii="Times New Roman" w:hAnsi="Times New Roman" w:cs="Times New Roman"/>
          <w:sz w:val="20"/>
          <w:szCs w:val="20"/>
        </w:rPr>
        <w:t>Начальник</w:t>
      </w:r>
      <w:r w:rsidR="0027634E" w:rsidRPr="0027634E">
        <w:rPr>
          <w:rFonts w:ascii="Times New Roman" w:hAnsi="Times New Roman" w:cs="Times New Roman"/>
          <w:sz w:val="20"/>
          <w:szCs w:val="20"/>
        </w:rPr>
        <w:t xml:space="preserve"> ПТО</w:t>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t>В.И. Попов</w:t>
      </w:r>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C439D6">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C439D6">
              <w:rPr>
                <w:rFonts w:ascii="Times New Roman" w:hAnsi="Times New Roman" w:cs="Times New Roman"/>
                <w:sz w:val="20"/>
                <w:szCs w:val="20"/>
              </w:rPr>
              <w:t>5</w:t>
            </w:r>
            <w:r w:rsidRPr="00140122">
              <w:rPr>
                <w:rFonts w:ascii="Times New Roman" w:hAnsi="Times New Roman" w:cs="Times New Roman"/>
                <w:sz w:val="20"/>
                <w:szCs w:val="20"/>
              </w:rPr>
              <w:t>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1D25D8">
      <w:pPr>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1D25D8">
      <w:pPr>
        <w:pStyle w:val="22"/>
        <w:widowControl/>
        <w:numPr>
          <w:ilvl w:val="0"/>
          <w:numId w:val="16"/>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E5005F">
      <w:pPr>
        <w:pStyle w:val="111"/>
        <w:numPr>
          <w:ilvl w:val="2"/>
          <w:numId w:val="18"/>
        </w:numPr>
        <w:ind w:left="0" w:firstLine="0"/>
        <w:rPr>
          <w:sz w:val="20"/>
        </w:rPr>
      </w:pPr>
      <w:bookmarkStart w:id="84" w:name="_Toc451774279"/>
      <w:r w:rsidRPr="001D25D8">
        <w:rPr>
          <w:sz w:val="20"/>
        </w:rPr>
        <w:lastRenderedPageBreak/>
        <w:t>Инструкции по заполнению</w:t>
      </w:r>
      <w:bookmarkEnd w:id="84"/>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C439D6" w:rsidRDefault="00C439D6"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r>
        <w:rPr>
          <w:rFonts w:ascii="Times New Roman" w:hAnsi="Times New Roman" w:cs="Times New Roman"/>
          <w:sz w:val="24"/>
          <w:szCs w:val="24"/>
        </w:rPr>
        <w:tab/>
      </w:r>
    </w:p>
    <w:p w:rsidR="00B73276" w:rsidRDefault="00B73276" w:rsidP="00B73276">
      <w:pPr>
        <w:tabs>
          <w:tab w:val="left" w:pos="6889"/>
        </w:tabs>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p>
    <w:p w:rsidR="00B73276" w:rsidRPr="001D25D8" w:rsidRDefault="00B73276"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 xml:space="preserve">9.2.1.2. </w:t>
      </w:r>
      <w:bookmarkStart w:id="85" w:name="_Toc422244228"/>
      <w:bookmarkStart w:id="86" w:name="_Toc515552754"/>
      <w:bookmarkStart w:id="87" w:name="_Toc524687619"/>
      <w:r w:rsidRPr="001D25D8">
        <w:rPr>
          <w:rFonts w:ascii="Times New Roman" w:hAnsi="Times New Roman" w:cs="Times New Roman"/>
          <w:sz w:val="20"/>
          <w:szCs w:val="20"/>
        </w:rPr>
        <w:t xml:space="preserve">   Инструкции по заполнению</w:t>
      </w:r>
      <w:bookmarkEnd w:id="85"/>
      <w:bookmarkEnd w:id="86"/>
      <w:bookmarkEnd w:id="87"/>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CB0B88" w:rsidRDefault="00CB0B88"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1D25D8" w:rsidRDefault="00270D0C"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DA6466" w:rsidRPr="00841DBA" w:rsidRDefault="00DA6466" w:rsidP="00236EF5">
      <w:pPr>
        <w:spacing w:after="0" w:line="240" w:lineRule="auto"/>
        <w:rPr>
          <w:rFonts w:ascii="Times New Roman" w:hAnsi="Times New Roman" w:cs="Times New Roman"/>
          <w:b/>
          <w:sz w:val="20"/>
          <w:szCs w:val="20"/>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611"/>
        <w:gridCol w:w="1087"/>
        <w:gridCol w:w="806"/>
        <w:gridCol w:w="887"/>
        <w:gridCol w:w="858"/>
      </w:tblGrid>
      <w:tr w:rsidR="00236EF5" w:rsidRPr="00236EF5" w:rsidTr="00236EF5">
        <w:trPr>
          <w:trHeight w:val="685"/>
        </w:trPr>
        <w:tc>
          <w:tcPr>
            <w:tcW w:w="239"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p w:rsidR="00236EF5" w:rsidRPr="00236EF5" w:rsidRDefault="00236EF5"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236EF5" w:rsidRPr="00236EF5" w:rsidRDefault="00236EF5" w:rsidP="00236EF5">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Без НДС 20%</w:t>
            </w:r>
          </w:p>
          <w:p w:rsidR="00236EF5" w:rsidRPr="00236EF5" w:rsidRDefault="00236EF5" w:rsidP="00236EF5">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hanging="10"/>
              <w:jc w:val="center"/>
              <w:rPr>
                <w:b/>
                <w:sz w:val="20"/>
              </w:rPr>
            </w:pPr>
            <w:r w:rsidRPr="00236EF5">
              <w:rPr>
                <w:b/>
                <w:sz w:val="20"/>
              </w:rPr>
              <w:t>С НДС 20%</w:t>
            </w:r>
          </w:p>
          <w:p w:rsidR="00236EF5" w:rsidRPr="00236EF5" w:rsidRDefault="00236EF5" w:rsidP="00236EF5">
            <w:pPr>
              <w:pStyle w:val="afa"/>
              <w:spacing w:before="0" w:after="0"/>
              <w:ind w:left="-57" w:right="-57" w:firstLine="13"/>
              <w:jc w:val="center"/>
              <w:rPr>
                <w:b/>
                <w:sz w:val="20"/>
              </w:rPr>
            </w:pPr>
          </w:p>
        </w:tc>
      </w:tr>
      <w:tr w:rsidR="00236EF5" w:rsidRPr="00236EF5" w:rsidTr="00236EF5">
        <w:trPr>
          <w:trHeight w:val="695"/>
        </w:trPr>
        <w:tc>
          <w:tcPr>
            <w:tcW w:w="239" w:type="pct"/>
            <w:vMerge/>
            <w:tcBorders>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p w:rsidR="00236EF5" w:rsidRPr="00236EF5" w:rsidRDefault="00236EF5" w:rsidP="00236EF5">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c>
          <w:tcPr>
            <w:tcW w:w="460"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sz w:val="20"/>
              </w:rPr>
            </w:pPr>
            <w:r w:rsidRPr="00236EF5">
              <w:rPr>
                <w:b/>
                <w:sz w:val="20"/>
              </w:rPr>
              <w:t>Итого</w:t>
            </w:r>
            <w:proofErr w:type="gramStart"/>
            <w:r w:rsidRPr="00236EF5">
              <w:rPr>
                <w:sz w:val="20"/>
                <w:vertAlign w:val="superscript"/>
              </w:rPr>
              <w:t>2</w:t>
            </w:r>
            <w:proofErr w:type="gramEnd"/>
            <w:r w:rsidRPr="00236EF5">
              <w:rPr>
                <w:sz w:val="20"/>
                <w:vertAlign w:val="superscript"/>
              </w:rPr>
              <w:t xml:space="preserve">  </w:t>
            </w:r>
            <w:r w:rsidRPr="00236EF5">
              <w:rPr>
                <w:b/>
                <w:sz w:val="20"/>
              </w:rPr>
              <w:t>без НДС</w:t>
            </w:r>
            <w:r w:rsidRPr="00236EF5">
              <w:rPr>
                <w:b/>
                <w:sz w:val="20"/>
                <w:vertAlign w:val="superscript"/>
              </w:rPr>
              <w:t xml:space="preserve">1 </w:t>
            </w:r>
            <w:r w:rsidRPr="00236EF5">
              <w:rPr>
                <w:b/>
                <w:sz w:val="20"/>
              </w:rPr>
              <w:t xml:space="preserve">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r w:rsidRPr="00236EF5">
              <w:rPr>
                <w:b/>
                <w:sz w:val="20"/>
              </w:rPr>
              <w:t>20 %</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tabs>
          <w:tab w:val="left" w:pos="5685"/>
        </w:tabs>
        <w:spacing w:after="0" w:line="240" w:lineRule="auto"/>
        <w:rPr>
          <w:rFonts w:ascii="Times New Roman" w:hAnsi="Times New Roman" w:cs="Times New Roman"/>
          <w:sz w:val="16"/>
          <w:szCs w:val="16"/>
        </w:rPr>
      </w:pPr>
      <w:r w:rsidRPr="00236EF5">
        <w:rPr>
          <w:rFonts w:ascii="Times New Roman" w:hAnsi="Times New Roman" w:cs="Times New Roman"/>
          <w:i/>
          <w:sz w:val="16"/>
          <w:szCs w:val="16"/>
          <w:vertAlign w:val="superscript"/>
        </w:rPr>
        <w:t xml:space="preserve">1  </w:t>
      </w:r>
      <w:r w:rsidRPr="00236EF5">
        <w:rPr>
          <w:rFonts w:ascii="Times New Roman" w:hAnsi="Times New Roman" w:cs="Times New Roman"/>
          <w:i/>
          <w:sz w:val="16"/>
          <w:szCs w:val="16"/>
        </w:rPr>
        <w:t>Оценка заявок производится по цене  без учета НДС</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vertAlign w:val="superscript"/>
        </w:rPr>
        <w:t>2</w:t>
      </w:r>
      <w:r w:rsidRPr="00236EF5">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236EF5" w:rsidRDefault="00236EF5" w:rsidP="00236EF5">
      <w:pPr>
        <w:spacing w:after="0" w:line="240" w:lineRule="auto"/>
        <w:ind w:right="306"/>
        <w:rPr>
          <w:rFonts w:ascii="Times New Roman" w:hAnsi="Times New Roman" w:cs="Times New Roman"/>
          <w:sz w:val="20"/>
          <w:szCs w:val="20"/>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1D25D8" w:rsidRDefault="00236EF5" w:rsidP="005B629B">
      <w:pPr>
        <w:spacing w:after="0" w:line="240" w:lineRule="auto"/>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9.3.2.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C439D6">
        <w:rPr>
          <w:rFonts w:ascii="Times New Roman" w:hAnsi="Times New Roman" w:cs="Times New Roman"/>
          <w:sz w:val="20"/>
          <w:szCs w:val="20"/>
        </w:rPr>
        <w:t>5</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39"/>
        <w:gridCol w:w="1505"/>
        <w:gridCol w:w="1536"/>
        <w:gridCol w:w="1711"/>
      </w:tblGrid>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p>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34"/>
              </w:tabs>
              <w:rPr>
                <w:sz w:val="20"/>
                <w:szCs w:val="20"/>
                <w:vertAlign w:val="superscript"/>
              </w:rPr>
            </w:pPr>
            <w:r w:rsidRPr="00BC55B3">
              <w:rPr>
                <w:sz w:val="20"/>
                <w:szCs w:val="20"/>
                <w:vertAlign w:val="superscript"/>
              </w:rPr>
              <w:t>(подпись, М.П.)</w:t>
            </w: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4428"/>
              </w:tabs>
              <w:rPr>
                <w:sz w:val="20"/>
                <w:szCs w:val="20"/>
                <w:vertAlign w:val="superscript"/>
              </w:rPr>
            </w:pP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p w:rsidR="00BC55B3" w:rsidRPr="00BC55B3" w:rsidRDefault="00BC55B3" w:rsidP="00BC55B3">
            <w:pPr>
              <w:tabs>
                <w:tab w:val="left" w:pos="4428"/>
              </w:tabs>
              <w:rPr>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236EF5" w:rsidRDefault="00236EF5" w:rsidP="00236EF5">
      <w:pPr>
        <w:tabs>
          <w:tab w:val="left" w:pos="5967"/>
        </w:tabs>
        <w:rPr>
          <w:rFonts w:ascii="Times New Roman" w:hAnsi="Times New Roman" w:cs="Times New Roman"/>
          <w:sz w:val="24"/>
          <w:szCs w:val="24"/>
        </w:rPr>
      </w:pPr>
    </w:p>
    <w:p w:rsidR="00BC55B3" w:rsidRPr="001D25D8" w:rsidRDefault="00BC55B3" w:rsidP="005B629B">
      <w:pPr>
        <w:spacing w:after="0" w:line="240" w:lineRule="auto"/>
        <w:jc w:val="both"/>
        <w:outlineLvl w:val="1"/>
        <w:rPr>
          <w:rFonts w:ascii="Times New Roman" w:hAnsi="Times New Roman" w:cs="Times New Roman"/>
          <w:sz w:val="20"/>
          <w:szCs w:val="20"/>
        </w:rPr>
      </w:pPr>
      <w:bookmarkStart w:id="88" w:name="_Toc524687622"/>
      <w:r w:rsidRPr="001D25D8">
        <w:rPr>
          <w:rFonts w:ascii="Times New Roman" w:hAnsi="Times New Roman" w:cs="Times New Roman"/>
          <w:sz w:val="20"/>
          <w:szCs w:val="20"/>
        </w:rPr>
        <w:lastRenderedPageBreak/>
        <w:t>9.3.2.2.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88"/>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C439D6">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C439D6">
              <w:rPr>
                <w:rFonts w:ascii="Times New Roman" w:hAnsi="Times New Roman" w:cs="Times New Roman"/>
                <w:sz w:val="20"/>
                <w:szCs w:val="20"/>
              </w:rPr>
              <w:t>5</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1D25D8" w:rsidRDefault="00BC55B3" w:rsidP="00BC55B3">
      <w:pPr>
        <w:spacing w:after="0" w:line="240" w:lineRule="auto"/>
        <w:contextualSpacing/>
        <w:jc w:val="both"/>
        <w:rPr>
          <w:rFonts w:ascii="Times New Roman" w:hAnsi="Times New Roman" w:cs="Times New Roman"/>
          <w:sz w:val="20"/>
          <w:szCs w:val="20"/>
        </w:rPr>
      </w:pPr>
      <w:r w:rsidRPr="001D25D8">
        <w:rPr>
          <w:rFonts w:ascii="Times New Roman" w:hAnsi="Times New Roman" w:cs="Times New Roman"/>
          <w:sz w:val="20"/>
          <w:szCs w:val="20"/>
        </w:rPr>
        <w:lastRenderedPageBreak/>
        <w:t>9.3.3.2.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C3393E" w:rsidRPr="00C3393E" w:rsidTr="00FE7FB6">
        <w:trPr>
          <w:trHeight w:val="365"/>
        </w:trPr>
        <w:tc>
          <w:tcPr>
            <w:tcW w:w="1134" w:type="dxa"/>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C3393E" w:rsidRPr="00C3393E" w:rsidTr="00FE7FB6">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3393E" w:rsidRDefault="00C3393E" w:rsidP="00C3393E">
            <w:pPr>
              <w:jc w:val="right"/>
              <w:rPr>
                <w:sz w:val="20"/>
                <w:szCs w:val="20"/>
              </w:rPr>
            </w:pPr>
          </w:p>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34"/>
              </w:tabs>
              <w:jc w:val="center"/>
              <w:rPr>
                <w:sz w:val="20"/>
                <w:szCs w:val="20"/>
                <w:vertAlign w:val="superscript"/>
              </w:rPr>
            </w:pPr>
            <w:r w:rsidRPr="00C3393E">
              <w:rPr>
                <w:sz w:val="20"/>
                <w:szCs w:val="20"/>
                <w:vertAlign w:val="superscript"/>
              </w:rPr>
              <w:t>(подпись, М.П.)</w:t>
            </w:r>
          </w:p>
        </w:tc>
      </w:tr>
      <w:tr w:rsidR="00C3393E" w:rsidRPr="00C3393E" w:rsidTr="00FE7FB6">
        <w:tc>
          <w:tcPr>
            <w:tcW w:w="4644" w:type="dxa"/>
          </w:tcPr>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4428"/>
              </w:tabs>
              <w:jc w:val="center"/>
              <w:rPr>
                <w:sz w:val="20"/>
                <w:szCs w:val="20"/>
                <w:vertAlign w:val="superscript"/>
              </w:rPr>
            </w:pPr>
            <w:r>
              <w:rPr>
                <w:sz w:val="20"/>
                <w:szCs w:val="20"/>
                <w:vertAlign w:val="superscript"/>
              </w:rPr>
              <w:t xml:space="preserve">                </w:t>
            </w:r>
            <w:r w:rsidRPr="00C3393E">
              <w:rPr>
                <w:sz w:val="20"/>
                <w:szCs w:val="20"/>
                <w:vertAlign w:val="superscript"/>
              </w:rPr>
              <w:t xml:space="preserve">(фамилия, имя, отчество </w:t>
            </w:r>
            <w:proofErr w:type="gramStart"/>
            <w:r w:rsidRPr="00C3393E">
              <w:rPr>
                <w:sz w:val="20"/>
                <w:szCs w:val="20"/>
                <w:vertAlign w:val="superscript"/>
              </w:rPr>
              <w:t>подписавшего</w:t>
            </w:r>
            <w:proofErr w:type="gramEnd"/>
            <w:r w:rsidRPr="00C3393E">
              <w:rPr>
                <w:sz w:val="20"/>
                <w:szCs w:val="20"/>
                <w:vertAlign w:val="superscript"/>
              </w:rPr>
              <w:t>, должность)</w:t>
            </w:r>
          </w:p>
          <w:p w:rsidR="00C3393E" w:rsidRPr="00C3393E" w:rsidRDefault="00C3393E" w:rsidP="00C3393E">
            <w:pPr>
              <w:tabs>
                <w:tab w:val="left" w:pos="4428"/>
              </w:tabs>
              <w:jc w:val="center"/>
              <w:rPr>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3393E" w:rsidRDefault="00C3393E" w:rsidP="00BC55B3">
      <w:pPr>
        <w:tabs>
          <w:tab w:val="left" w:pos="3848"/>
        </w:tabs>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Default="00C3393E" w:rsidP="00C3393E">
      <w:pPr>
        <w:rPr>
          <w:rFonts w:ascii="Times New Roman" w:hAnsi="Times New Roman" w:cs="Times New Roman"/>
          <w:sz w:val="24"/>
          <w:szCs w:val="24"/>
        </w:rPr>
      </w:pPr>
    </w:p>
    <w:p w:rsidR="00CB0B88" w:rsidRDefault="00CB0B88" w:rsidP="00C3393E">
      <w:pPr>
        <w:rPr>
          <w:rFonts w:ascii="Times New Roman" w:hAnsi="Times New Roman" w:cs="Times New Roman"/>
          <w:sz w:val="24"/>
          <w:szCs w:val="24"/>
        </w:rPr>
      </w:pPr>
    </w:p>
    <w:p w:rsidR="00C3393E" w:rsidRPr="001D25D8" w:rsidRDefault="00C3393E" w:rsidP="005B629B">
      <w:pPr>
        <w:spacing w:after="0" w:line="240" w:lineRule="auto"/>
        <w:jc w:val="both"/>
        <w:outlineLvl w:val="1"/>
        <w:rPr>
          <w:rFonts w:ascii="Times New Roman" w:hAnsi="Times New Roman" w:cs="Times New Roman"/>
          <w:sz w:val="20"/>
          <w:szCs w:val="20"/>
        </w:rPr>
      </w:pPr>
      <w:bookmarkStart w:id="89" w:name="_Toc422244248"/>
      <w:bookmarkStart w:id="90" w:name="_Toc515552769"/>
      <w:bookmarkStart w:id="91" w:name="_Toc524687635"/>
      <w:r w:rsidRPr="001D25D8">
        <w:rPr>
          <w:rFonts w:ascii="Times New Roman" w:hAnsi="Times New Roman" w:cs="Times New Roman"/>
          <w:sz w:val="20"/>
          <w:szCs w:val="20"/>
        </w:rPr>
        <w:lastRenderedPageBreak/>
        <w:t>9.</w:t>
      </w:r>
      <w:r w:rsidR="00F003BD" w:rsidRPr="001D25D8">
        <w:rPr>
          <w:rFonts w:ascii="Times New Roman" w:hAnsi="Times New Roman" w:cs="Times New Roman"/>
          <w:sz w:val="20"/>
          <w:szCs w:val="20"/>
        </w:rPr>
        <w:t>4.</w:t>
      </w:r>
      <w:r w:rsidRPr="001D25D8">
        <w:rPr>
          <w:rFonts w:ascii="Times New Roman" w:hAnsi="Times New Roman" w:cs="Times New Roman"/>
          <w:sz w:val="20"/>
          <w:szCs w:val="20"/>
        </w:rPr>
        <w:t>2.</w:t>
      </w:r>
      <w:r w:rsidR="00D1774E"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89"/>
      <w:bookmarkEnd w:id="90"/>
      <w:bookmarkEnd w:id="91"/>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796ACD" w:rsidRPr="00F77619" w:rsidRDefault="00796ACD" w:rsidP="00796ACD">
      <w:pPr>
        <w:jc w:val="both"/>
        <w:rPr>
          <w:rFonts w:ascii="Times New Roman" w:hAnsi="Times New Roman" w:cs="Times New Roman"/>
          <w:color w:val="0070C0"/>
          <w:sz w:val="20"/>
          <w:szCs w:val="20"/>
        </w:rPr>
      </w:pPr>
      <w:r w:rsidRPr="00F77619">
        <w:rPr>
          <w:rFonts w:ascii="Times New Roman" w:hAnsi="Times New Roman" w:cs="Times New Roman"/>
          <w:color w:val="0070C0"/>
          <w:sz w:val="20"/>
          <w:szCs w:val="20"/>
        </w:rPr>
        <w:lastRenderedPageBreak/>
        <w:t>ВОЗМОЖНЫ ФОРМЫ ДЛЯ ЗАПОЛНЕНИЯ УЧАСТНИКАМИ ЗАКУПКИ, В КОТОРЫХ СОДЕРЖАТЬСЯ СВЕДЕНИЯ, ПОДТВЕРЖДАЮЩИЕ КВАЛИФИКАЦИЮ УЧАСТНИКА ЗАКУПКИ И/ИЛИ КАЧЕСТВО ТОВАРА (РАБОТ, УСЛУГ)</w:t>
      </w:r>
    </w:p>
    <w:p w:rsidR="00796ACD" w:rsidRDefault="00796ACD" w:rsidP="00796ACD">
      <w:pPr>
        <w:pStyle w:val="afc"/>
      </w:pPr>
    </w:p>
    <w:p w:rsidR="00796ACD" w:rsidRDefault="00796ACD" w:rsidP="00796ACD">
      <w:pPr>
        <w:pStyle w:val="afc"/>
      </w:pPr>
    </w:p>
    <w:p w:rsidR="00726A19" w:rsidRPr="00726A19" w:rsidRDefault="00726A19" w:rsidP="00726A19">
      <w:pPr>
        <w:tabs>
          <w:tab w:val="left" w:pos="1014"/>
        </w:tabs>
      </w:pPr>
    </w:p>
    <w:p w:rsidR="00423B20" w:rsidRPr="00726A19" w:rsidRDefault="00423B20">
      <w:pPr>
        <w:tabs>
          <w:tab w:val="left" w:pos="1014"/>
        </w:tabs>
      </w:pPr>
    </w:p>
    <w:sectPr w:rsidR="00423B20" w:rsidRPr="00726A19" w:rsidSect="00900ACB">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6536" w:rsidRDefault="00136536" w:rsidP="00F43090">
      <w:pPr>
        <w:spacing w:after="0" w:line="240" w:lineRule="auto"/>
      </w:pPr>
      <w:r>
        <w:separator/>
      </w:r>
    </w:p>
  </w:endnote>
  <w:endnote w:type="continuationSeparator" w:id="0">
    <w:p w:rsidR="00136536" w:rsidRDefault="00136536"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136536" w:rsidRPr="007A4586" w:rsidRDefault="00A44D7D">
        <w:pPr>
          <w:pStyle w:val="aa"/>
          <w:jc w:val="right"/>
          <w:rPr>
            <w:sz w:val="16"/>
            <w:szCs w:val="16"/>
          </w:rPr>
        </w:pPr>
        <w:r w:rsidRPr="007A4586">
          <w:rPr>
            <w:sz w:val="16"/>
            <w:szCs w:val="16"/>
          </w:rPr>
          <w:fldChar w:fldCharType="begin"/>
        </w:r>
        <w:r w:rsidR="00136536" w:rsidRPr="007A4586">
          <w:rPr>
            <w:sz w:val="16"/>
            <w:szCs w:val="16"/>
          </w:rPr>
          <w:instrText xml:space="preserve"> PAGE   \* MERGEFORMAT </w:instrText>
        </w:r>
        <w:r w:rsidRPr="007A4586">
          <w:rPr>
            <w:sz w:val="16"/>
            <w:szCs w:val="16"/>
          </w:rPr>
          <w:fldChar w:fldCharType="separate"/>
        </w:r>
        <w:r w:rsidR="00707DA2">
          <w:rPr>
            <w:noProof/>
            <w:sz w:val="16"/>
            <w:szCs w:val="16"/>
          </w:rPr>
          <w:t>2</w:t>
        </w:r>
        <w:r w:rsidRPr="007A4586">
          <w:rPr>
            <w:noProof/>
            <w:sz w:val="16"/>
            <w:szCs w:val="16"/>
          </w:rPr>
          <w:fldChar w:fldCharType="end"/>
        </w:r>
      </w:p>
    </w:sdtContent>
  </w:sdt>
  <w:p w:rsidR="00136536" w:rsidRDefault="00136536">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536" w:rsidRDefault="00136536"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6536" w:rsidRDefault="00136536" w:rsidP="00F43090">
      <w:pPr>
        <w:spacing w:after="0" w:line="240" w:lineRule="auto"/>
      </w:pPr>
      <w:r>
        <w:separator/>
      </w:r>
    </w:p>
  </w:footnote>
  <w:footnote w:type="continuationSeparator" w:id="0">
    <w:p w:rsidR="00136536" w:rsidRDefault="00136536"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A5220D"/>
    <w:multiLevelType w:val="hybridMultilevel"/>
    <w:tmpl w:val="EC2620D8"/>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7178AE"/>
    <w:multiLevelType w:val="hybridMultilevel"/>
    <w:tmpl w:val="E3DAA37A"/>
    <w:lvl w:ilvl="0" w:tplc="4182ABDE">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8">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9">
    <w:nsid w:val="2EF64B7C"/>
    <w:multiLevelType w:val="hybridMultilevel"/>
    <w:tmpl w:val="13142674"/>
    <w:lvl w:ilvl="0" w:tplc="4F5E389C">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10">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1">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3">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8">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0">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21">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2">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3">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4">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5">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61FD6071"/>
    <w:multiLevelType w:val="hybridMultilevel"/>
    <w:tmpl w:val="668A332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82236B"/>
    <w:multiLevelType w:val="multilevel"/>
    <w:tmpl w:val="0A40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9">
    <w:nsid w:val="6AC85BF2"/>
    <w:multiLevelType w:val="hybridMultilevel"/>
    <w:tmpl w:val="2AB48250"/>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11"/>
  </w:num>
  <w:num w:numId="3">
    <w:abstractNumId w:val="25"/>
  </w:num>
  <w:num w:numId="4">
    <w:abstractNumId w:val="10"/>
  </w:num>
  <w:num w:numId="5">
    <w:abstractNumId w:val="20"/>
  </w:num>
  <w:num w:numId="6">
    <w:abstractNumId w:val="23"/>
  </w:num>
  <w:num w:numId="7">
    <w:abstractNumId w:val="24"/>
  </w:num>
  <w:num w:numId="8">
    <w:abstractNumId w:val="13"/>
  </w:num>
  <w:num w:numId="9">
    <w:abstractNumId w:val="15"/>
  </w:num>
  <w:num w:numId="10">
    <w:abstractNumId w:val="30"/>
  </w:num>
  <w:num w:numId="11">
    <w:abstractNumId w:val="22"/>
  </w:num>
  <w:num w:numId="12">
    <w:abstractNumId w:val="16"/>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8"/>
  </w:num>
  <w:num w:numId="16">
    <w:abstractNumId w:val="2"/>
  </w:num>
  <w:num w:numId="17">
    <w:abstractNumId w:val="1"/>
  </w:num>
  <w:num w:numId="18">
    <w:abstractNumId w:val="8"/>
  </w:num>
  <w:num w:numId="19">
    <w:abstractNumId w:val="31"/>
  </w:num>
  <w:num w:numId="20">
    <w:abstractNumId w:val="0"/>
  </w:num>
  <w:num w:numId="21">
    <w:abstractNumId w:val="14"/>
  </w:num>
  <w:num w:numId="22">
    <w:abstractNumId w:val="32"/>
  </w:num>
  <w:num w:numId="23">
    <w:abstractNumId w:val="21"/>
  </w:num>
  <w:num w:numId="24">
    <w:abstractNumId w:val="2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5"/>
  </w:num>
  <w:num w:numId="28">
    <w:abstractNumId w:val="26"/>
  </w:num>
  <w:num w:numId="29">
    <w:abstractNumId w:val="3"/>
  </w:num>
  <w:num w:numId="30">
    <w:abstractNumId w:val="27"/>
  </w:num>
  <w:num w:numId="31">
    <w:abstractNumId w:val="9"/>
  </w:num>
  <w:num w:numId="32">
    <w:abstractNumId w:val="7"/>
  </w:num>
  <w:num w:numId="33">
    <w:abstractNumId w:val="29"/>
  </w:num>
  <w:num w:numId="34">
    <w:abstractNumId w:val="6"/>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9"/>
  <w:drawingGridHorizontalSpacing w:val="110"/>
  <w:displayHorizontalDrawingGridEvery w:val="2"/>
  <w:characterSpacingControl w:val="doNotCompress"/>
  <w:hdrShapeDefaults>
    <o:shapedefaults v:ext="edit" spidmax="379905"/>
  </w:hdrShapeDefaults>
  <w:footnotePr>
    <w:footnote w:id="-1"/>
    <w:footnote w:id="0"/>
  </w:footnotePr>
  <w:endnotePr>
    <w:endnote w:id="-1"/>
    <w:endnote w:id="0"/>
  </w:endnotePr>
  <w:compat/>
  <w:rsids>
    <w:rsidRoot w:val="002A189A"/>
    <w:rsid w:val="000021CD"/>
    <w:rsid w:val="0000243D"/>
    <w:rsid w:val="00003236"/>
    <w:rsid w:val="00003656"/>
    <w:rsid w:val="0000432B"/>
    <w:rsid w:val="0000486F"/>
    <w:rsid w:val="00012C8C"/>
    <w:rsid w:val="00013CBC"/>
    <w:rsid w:val="00016E0D"/>
    <w:rsid w:val="00022656"/>
    <w:rsid w:val="00023777"/>
    <w:rsid w:val="00023882"/>
    <w:rsid w:val="00025E1B"/>
    <w:rsid w:val="00026AD5"/>
    <w:rsid w:val="000274B4"/>
    <w:rsid w:val="00030791"/>
    <w:rsid w:val="00033411"/>
    <w:rsid w:val="00033778"/>
    <w:rsid w:val="000337ED"/>
    <w:rsid w:val="00034D4B"/>
    <w:rsid w:val="000356F1"/>
    <w:rsid w:val="00035AF3"/>
    <w:rsid w:val="00035E26"/>
    <w:rsid w:val="0003792A"/>
    <w:rsid w:val="00037DBD"/>
    <w:rsid w:val="000408A3"/>
    <w:rsid w:val="00043B92"/>
    <w:rsid w:val="00044A11"/>
    <w:rsid w:val="000453AB"/>
    <w:rsid w:val="00046C49"/>
    <w:rsid w:val="00046C6D"/>
    <w:rsid w:val="00047B1F"/>
    <w:rsid w:val="0005131B"/>
    <w:rsid w:val="00051540"/>
    <w:rsid w:val="00051725"/>
    <w:rsid w:val="0005537D"/>
    <w:rsid w:val="00057925"/>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77F78"/>
    <w:rsid w:val="00080AA2"/>
    <w:rsid w:val="00081BBC"/>
    <w:rsid w:val="000820B1"/>
    <w:rsid w:val="00082759"/>
    <w:rsid w:val="0008281E"/>
    <w:rsid w:val="00083DFE"/>
    <w:rsid w:val="00084DCC"/>
    <w:rsid w:val="000850D9"/>
    <w:rsid w:val="00090E06"/>
    <w:rsid w:val="00092592"/>
    <w:rsid w:val="00092BD6"/>
    <w:rsid w:val="00096A9E"/>
    <w:rsid w:val="000A19E1"/>
    <w:rsid w:val="000A46D4"/>
    <w:rsid w:val="000A52FA"/>
    <w:rsid w:val="000A5388"/>
    <w:rsid w:val="000A547E"/>
    <w:rsid w:val="000A5A0A"/>
    <w:rsid w:val="000B0303"/>
    <w:rsid w:val="000B0DE7"/>
    <w:rsid w:val="000B3B67"/>
    <w:rsid w:val="000B4FA6"/>
    <w:rsid w:val="000B531A"/>
    <w:rsid w:val="000B5C74"/>
    <w:rsid w:val="000B5E0F"/>
    <w:rsid w:val="000C043B"/>
    <w:rsid w:val="000C14D8"/>
    <w:rsid w:val="000C1CD8"/>
    <w:rsid w:val="000C363F"/>
    <w:rsid w:val="000C3E7F"/>
    <w:rsid w:val="000C4606"/>
    <w:rsid w:val="000C47D2"/>
    <w:rsid w:val="000C7884"/>
    <w:rsid w:val="000D1434"/>
    <w:rsid w:val="000D375B"/>
    <w:rsid w:val="000D4D0B"/>
    <w:rsid w:val="000D60C4"/>
    <w:rsid w:val="000D6780"/>
    <w:rsid w:val="000D6E71"/>
    <w:rsid w:val="000E0D36"/>
    <w:rsid w:val="000E17E9"/>
    <w:rsid w:val="000E4971"/>
    <w:rsid w:val="000E4B98"/>
    <w:rsid w:val="000E6967"/>
    <w:rsid w:val="000E6B5C"/>
    <w:rsid w:val="000E6BDA"/>
    <w:rsid w:val="000E7475"/>
    <w:rsid w:val="000F0CE6"/>
    <w:rsid w:val="000F20D7"/>
    <w:rsid w:val="000F3AB7"/>
    <w:rsid w:val="000F466C"/>
    <w:rsid w:val="000F5948"/>
    <w:rsid w:val="000F6586"/>
    <w:rsid w:val="000F730D"/>
    <w:rsid w:val="000F7411"/>
    <w:rsid w:val="001033E7"/>
    <w:rsid w:val="00113D1A"/>
    <w:rsid w:val="00115323"/>
    <w:rsid w:val="001217EA"/>
    <w:rsid w:val="00121B7B"/>
    <w:rsid w:val="00122F9D"/>
    <w:rsid w:val="001257CA"/>
    <w:rsid w:val="00126736"/>
    <w:rsid w:val="0012713A"/>
    <w:rsid w:val="0012722F"/>
    <w:rsid w:val="00131052"/>
    <w:rsid w:val="0013297F"/>
    <w:rsid w:val="00132B86"/>
    <w:rsid w:val="00135037"/>
    <w:rsid w:val="00135B39"/>
    <w:rsid w:val="00135F67"/>
    <w:rsid w:val="00136011"/>
    <w:rsid w:val="00136536"/>
    <w:rsid w:val="00140122"/>
    <w:rsid w:val="00143133"/>
    <w:rsid w:val="001463D9"/>
    <w:rsid w:val="00147AB1"/>
    <w:rsid w:val="00150324"/>
    <w:rsid w:val="001504C1"/>
    <w:rsid w:val="00153732"/>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520D"/>
    <w:rsid w:val="001809E4"/>
    <w:rsid w:val="00182368"/>
    <w:rsid w:val="0018563E"/>
    <w:rsid w:val="001860CB"/>
    <w:rsid w:val="001866E8"/>
    <w:rsid w:val="00186F10"/>
    <w:rsid w:val="0018702A"/>
    <w:rsid w:val="0018779D"/>
    <w:rsid w:val="00187C4C"/>
    <w:rsid w:val="00187D35"/>
    <w:rsid w:val="00191C4E"/>
    <w:rsid w:val="00193292"/>
    <w:rsid w:val="0019365E"/>
    <w:rsid w:val="00194AB8"/>
    <w:rsid w:val="0019560B"/>
    <w:rsid w:val="00196D1E"/>
    <w:rsid w:val="001A0F0E"/>
    <w:rsid w:val="001A27F2"/>
    <w:rsid w:val="001A2B2B"/>
    <w:rsid w:val="001A4F36"/>
    <w:rsid w:val="001A4FB3"/>
    <w:rsid w:val="001A72E2"/>
    <w:rsid w:val="001A7C9F"/>
    <w:rsid w:val="001B1508"/>
    <w:rsid w:val="001B1ACD"/>
    <w:rsid w:val="001B2360"/>
    <w:rsid w:val="001B5EC7"/>
    <w:rsid w:val="001B5FC6"/>
    <w:rsid w:val="001B6B4C"/>
    <w:rsid w:val="001C2B54"/>
    <w:rsid w:val="001C451C"/>
    <w:rsid w:val="001C4810"/>
    <w:rsid w:val="001C598C"/>
    <w:rsid w:val="001D20C3"/>
    <w:rsid w:val="001D243F"/>
    <w:rsid w:val="001D25D8"/>
    <w:rsid w:val="001D2709"/>
    <w:rsid w:val="001D4B63"/>
    <w:rsid w:val="001D5C21"/>
    <w:rsid w:val="001D6598"/>
    <w:rsid w:val="001D7C0B"/>
    <w:rsid w:val="001E37B4"/>
    <w:rsid w:val="001E4CF7"/>
    <w:rsid w:val="001E4D9E"/>
    <w:rsid w:val="001F0696"/>
    <w:rsid w:val="001F0CED"/>
    <w:rsid w:val="001F1CF9"/>
    <w:rsid w:val="001F4C2F"/>
    <w:rsid w:val="001F5287"/>
    <w:rsid w:val="001F6143"/>
    <w:rsid w:val="001F6DD8"/>
    <w:rsid w:val="001F730D"/>
    <w:rsid w:val="00205373"/>
    <w:rsid w:val="00206523"/>
    <w:rsid w:val="00211565"/>
    <w:rsid w:val="00213039"/>
    <w:rsid w:val="002137B8"/>
    <w:rsid w:val="00213EEE"/>
    <w:rsid w:val="0021462B"/>
    <w:rsid w:val="002147E2"/>
    <w:rsid w:val="00215113"/>
    <w:rsid w:val="00215E8B"/>
    <w:rsid w:val="002175BE"/>
    <w:rsid w:val="00217E1B"/>
    <w:rsid w:val="002224AC"/>
    <w:rsid w:val="00223BBC"/>
    <w:rsid w:val="002247C4"/>
    <w:rsid w:val="002259F1"/>
    <w:rsid w:val="00225B03"/>
    <w:rsid w:val="00230D27"/>
    <w:rsid w:val="002315F4"/>
    <w:rsid w:val="00233A2C"/>
    <w:rsid w:val="00233E57"/>
    <w:rsid w:val="00233EE6"/>
    <w:rsid w:val="00234966"/>
    <w:rsid w:val="00235E62"/>
    <w:rsid w:val="00236EF5"/>
    <w:rsid w:val="002376F3"/>
    <w:rsid w:val="00240B32"/>
    <w:rsid w:val="0024459B"/>
    <w:rsid w:val="002448C9"/>
    <w:rsid w:val="00245446"/>
    <w:rsid w:val="00246F5B"/>
    <w:rsid w:val="00252399"/>
    <w:rsid w:val="00252807"/>
    <w:rsid w:val="002539A2"/>
    <w:rsid w:val="00253BFA"/>
    <w:rsid w:val="002542C9"/>
    <w:rsid w:val="00264070"/>
    <w:rsid w:val="002646C4"/>
    <w:rsid w:val="00266FC5"/>
    <w:rsid w:val="00267939"/>
    <w:rsid w:val="00267B9F"/>
    <w:rsid w:val="00270D0C"/>
    <w:rsid w:val="00271317"/>
    <w:rsid w:val="00272B49"/>
    <w:rsid w:val="00275364"/>
    <w:rsid w:val="002758F9"/>
    <w:rsid w:val="0027634E"/>
    <w:rsid w:val="002763DF"/>
    <w:rsid w:val="00280A8F"/>
    <w:rsid w:val="0028302D"/>
    <w:rsid w:val="00284E6B"/>
    <w:rsid w:val="00286102"/>
    <w:rsid w:val="00287A3B"/>
    <w:rsid w:val="0029750D"/>
    <w:rsid w:val="002A08C3"/>
    <w:rsid w:val="002A189A"/>
    <w:rsid w:val="002A427C"/>
    <w:rsid w:val="002A608E"/>
    <w:rsid w:val="002A624F"/>
    <w:rsid w:val="002A685B"/>
    <w:rsid w:val="002B0FBC"/>
    <w:rsid w:val="002B2C4D"/>
    <w:rsid w:val="002B60B5"/>
    <w:rsid w:val="002B6E30"/>
    <w:rsid w:val="002C0137"/>
    <w:rsid w:val="002C2C93"/>
    <w:rsid w:val="002C31B7"/>
    <w:rsid w:val="002C4052"/>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FE8"/>
    <w:rsid w:val="00321361"/>
    <w:rsid w:val="0032334E"/>
    <w:rsid w:val="00324A5A"/>
    <w:rsid w:val="00330D31"/>
    <w:rsid w:val="003320AD"/>
    <w:rsid w:val="0033753B"/>
    <w:rsid w:val="00340385"/>
    <w:rsid w:val="003407CD"/>
    <w:rsid w:val="00340DE3"/>
    <w:rsid w:val="003412A9"/>
    <w:rsid w:val="00341493"/>
    <w:rsid w:val="00343D0E"/>
    <w:rsid w:val="0035221D"/>
    <w:rsid w:val="00352C9A"/>
    <w:rsid w:val="00353CC7"/>
    <w:rsid w:val="00353D96"/>
    <w:rsid w:val="0035435C"/>
    <w:rsid w:val="00354765"/>
    <w:rsid w:val="00357144"/>
    <w:rsid w:val="00357A8F"/>
    <w:rsid w:val="00360A2D"/>
    <w:rsid w:val="00360D05"/>
    <w:rsid w:val="00362AA1"/>
    <w:rsid w:val="00362DBA"/>
    <w:rsid w:val="00363127"/>
    <w:rsid w:val="0036435A"/>
    <w:rsid w:val="00365F1A"/>
    <w:rsid w:val="0036744A"/>
    <w:rsid w:val="00372C6D"/>
    <w:rsid w:val="00372EC7"/>
    <w:rsid w:val="00373859"/>
    <w:rsid w:val="0037414B"/>
    <w:rsid w:val="003774F8"/>
    <w:rsid w:val="00377A4C"/>
    <w:rsid w:val="003811B9"/>
    <w:rsid w:val="00383973"/>
    <w:rsid w:val="00385B62"/>
    <w:rsid w:val="003901B0"/>
    <w:rsid w:val="00390B78"/>
    <w:rsid w:val="00391090"/>
    <w:rsid w:val="00391B0A"/>
    <w:rsid w:val="00392BA5"/>
    <w:rsid w:val="00394BAF"/>
    <w:rsid w:val="003A077E"/>
    <w:rsid w:val="003A2111"/>
    <w:rsid w:val="003A5B73"/>
    <w:rsid w:val="003B0368"/>
    <w:rsid w:val="003B1E77"/>
    <w:rsid w:val="003B2144"/>
    <w:rsid w:val="003B3281"/>
    <w:rsid w:val="003B36A2"/>
    <w:rsid w:val="003B3BB0"/>
    <w:rsid w:val="003B45C6"/>
    <w:rsid w:val="003C158F"/>
    <w:rsid w:val="003C23EE"/>
    <w:rsid w:val="003C368B"/>
    <w:rsid w:val="003C3772"/>
    <w:rsid w:val="003C39C7"/>
    <w:rsid w:val="003C5DDB"/>
    <w:rsid w:val="003D03DC"/>
    <w:rsid w:val="003D07F9"/>
    <w:rsid w:val="003D16E7"/>
    <w:rsid w:val="003D4B76"/>
    <w:rsid w:val="003D4E7A"/>
    <w:rsid w:val="003D6260"/>
    <w:rsid w:val="003D715E"/>
    <w:rsid w:val="003E0F32"/>
    <w:rsid w:val="003E225B"/>
    <w:rsid w:val="003E2C8E"/>
    <w:rsid w:val="003E5536"/>
    <w:rsid w:val="003E600A"/>
    <w:rsid w:val="003F014A"/>
    <w:rsid w:val="003F0305"/>
    <w:rsid w:val="003F0A51"/>
    <w:rsid w:val="003F0C7B"/>
    <w:rsid w:val="003F2B60"/>
    <w:rsid w:val="003F76F2"/>
    <w:rsid w:val="004027B6"/>
    <w:rsid w:val="00403396"/>
    <w:rsid w:val="00403774"/>
    <w:rsid w:val="004112FF"/>
    <w:rsid w:val="004114E5"/>
    <w:rsid w:val="00413BBE"/>
    <w:rsid w:val="00413E5E"/>
    <w:rsid w:val="00413F94"/>
    <w:rsid w:val="00414030"/>
    <w:rsid w:val="0041462B"/>
    <w:rsid w:val="004161CC"/>
    <w:rsid w:val="00416A99"/>
    <w:rsid w:val="00416F82"/>
    <w:rsid w:val="00423B20"/>
    <w:rsid w:val="00423C02"/>
    <w:rsid w:val="00424B02"/>
    <w:rsid w:val="004252A2"/>
    <w:rsid w:val="0043443A"/>
    <w:rsid w:val="00434BF2"/>
    <w:rsid w:val="004353DE"/>
    <w:rsid w:val="00440314"/>
    <w:rsid w:val="004404DA"/>
    <w:rsid w:val="00444B52"/>
    <w:rsid w:val="004451EB"/>
    <w:rsid w:val="00446A41"/>
    <w:rsid w:val="004533E6"/>
    <w:rsid w:val="00454172"/>
    <w:rsid w:val="00454195"/>
    <w:rsid w:val="00456590"/>
    <w:rsid w:val="0045775D"/>
    <w:rsid w:val="00457D70"/>
    <w:rsid w:val="00460F23"/>
    <w:rsid w:val="0046213E"/>
    <w:rsid w:val="004659D7"/>
    <w:rsid w:val="004671F5"/>
    <w:rsid w:val="00467E0B"/>
    <w:rsid w:val="004713EA"/>
    <w:rsid w:val="00472EDF"/>
    <w:rsid w:val="00473E5B"/>
    <w:rsid w:val="00474CC8"/>
    <w:rsid w:val="004757E5"/>
    <w:rsid w:val="00477196"/>
    <w:rsid w:val="0048052E"/>
    <w:rsid w:val="0048177D"/>
    <w:rsid w:val="004822D5"/>
    <w:rsid w:val="00483866"/>
    <w:rsid w:val="00483BEB"/>
    <w:rsid w:val="00483D63"/>
    <w:rsid w:val="00485517"/>
    <w:rsid w:val="0048609F"/>
    <w:rsid w:val="00486456"/>
    <w:rsid w:val="00486DB7"/>
    <w:rsid w:val="00486F7B"/>
    <w:rsid w:val="00490BE8"/>
    <w:rsid w:val="0049230C"/>
    <w:rsid w:val="004928F4"/>
    <w:rsid w:val="004934AC"/>
    <w:rsid w:val="0049383B"/>
    <w:rsid w:val="00494360"/>
    <w:rsid w:val="00496069"/>
    <w:rsid w:val="004976EC"/>
    <w:rsid w:val="00497D24"/>
    <w:rsid w:val="004A48E1"/>
    <w:rsid w:val="004A54C2"/>
    <w:rsid w:val="004A72E8"/>
    <w:rsid w:val="004B0675"/>
    <w:rsid w:val="004B18AB"/>
    <w:rsid w:val="004B5B38"/>
    <w:rsid w:val="004C1321"/>
    <w:rsid w:val="004C332E"/>
    <w:rsid w:val="004C4CE0"/>
    <w:rsid w:val="004C55CD"/>
    <w:rsid w:val="004D11D1"/>
    <w:rsid w:val="004D2EAF"/>
    <w:rsid w:val="004D4254"/>
    <w:rsid w:val="004D55AF"/>
    <w:rsid w:val="004D57AD"/>
    <w:rsid w:val="004D6F51"/>
    <w:rsid w:val="004E0FC5"/>
    <w:rsid w:val="004E1755"/>
    <w:rsid w:val="004E1CB5"/>
    <w:rsid w:val="004E2F70"/>
    <w:rsid w:val="004E3152"/>
    <w:rsid w:val="004E4212"/>
    <w:rsid w:val="004E4886"/>
    <w:rsid w:val="004E4B32"/>
    <w:rsid w:val="004F0025"/>
    <w:rsid w:val="004F00B8"/>
    <w:rsid w:val="004F380D"/>
    <w:rsid w:val="004F4852"/>
    <w:rsid w:val="004F5665"/>
    <w:rsid w:val="004F58D0"/>
    <w:rsid w:val="004F692C"/>
    <w:rsid w:val="004F6A6E"/>
    <w:rsid w:val="004F7714"/>
    <w:rsid w:val="00502967"/>
    <w:rsid w:val="0050380E"/>
    <w:rsid w:val="00503977"/>
    <w:rsid w:val="0050471A"/>
    <w:rsid w:val="0050588F"/>
    <w:rsid w:val="005102D9"/>
    <w:rsid w:val="005103D4"/>
    <w:rsid w:val="00510C3C"/>
    <w:rsid w:val="00510CA2"/>
    <w:rsid w:val="0051181C"/>
    <w:rsid w:val="00511F1C"/>
    <w:rsid w:val="00513854"/>
    <w:rsid w:val="005222A5"/>
    <w:rsid w:val="0052438F"/>
    <w:rsid w:val="005245ED"/>
    <w:rsid w:val="005249B5"/>
    <w:rsid w:val="005257C9"/>
    <w:rsid w:val="00530826"/>
    <w:rsid w:val="005309DA"/>
    <w:rsid w:val="00530B5D"/>
    <w:rsid w:val="005347DD"/>
    <w:rsid w:val="0054022D"/>
    <w:rsid w:val="00545AE8"/>
    <w:rsid w:val="00545D09"/>
    <w:rsid w:val="00546930"/>
    <w:rsid w:val="00547363"/>
    <w:rsid w:val="0055036C"/>
    <w:rsid w:val="0055045F"/>
    <w:rsid w:val="00550676"/>
    <w:rsid w:val="00550F04"/>
    <w:rsid w:val="00551B89"/>
    <w:rsid w:val="00552FB9"/>
    <w:rsid w:val="00554B96"/>
    <w:rsid w:val="00555434"/>
    <w:rsid w:val="00560714"/>
    <w:rsid w:val="0056071A"/>
    <w:rsid w:val="005607F3"/>
    <w:rsid w:val="00570FF2"/>
    <w:rsid w:val="0057265B"/>
    <w:rsid w:val="00575B9B"/>
    <w:rsid w:val="00581CB7"/>
    <w:rsid w:val="00581E20"/>
    <w:rsid w:val="00586695"/>
    <w:rsid w:val="005866D1"/>
    <w:rsid w:val="00586902"/>
    <w:rsid w:val="005874DC"/>
    <w:rsid w:val="00591187"/>
    <w:rsid w:val="00593CBC"/>
    <w:rsid w:val="00594973"/>
    <w:rsid w:val="0059525D"/>
    <w:rsid w:val="005957CD"/>
    <w:rsid w:val="005A0740"/>
    <w:rsid w:val="005A1A15"/>
    <w:rsid w:val="005A312B"/>
    <w:rsid w:val="005A35DC"/>
    <w:rsid w:val="005A5952"/>
    <w:rsid w:val="005A723B"/>
    <w:rsid w:val="005A738E"/>
    <w:rsid w:val="005B0EB6"/>
    <w:rsid w:val="005B1871"/>
    <w:rsid w:val="005B208C"/>
    <w:rsid w:val="005B2744"/>
    <w:rsid w:val="005B629B"/>
    <w:rsid w:val="005C1F95"/>
    <w:rsid w:val="005C3957"/>
    <w:rsid w:val="005C5A63"/>
    <w:rsid w:val="005C65B5"/>
    <w:rsid w:val="005D4D75"/>
    <w:rsid w:val="005D4E7C"/>
    <w:rsid w:val="005D6C0A"/>
    <w:rsid w:val="005D723D"/>
    <w:rsid w:val="005E27B0"/>
    <w:rsid w:val="005E3E6E"/>
    <w:rsid w:val="005F1B40"/>
    <w:rsid w:val="005F337B"/>
    <w:rsid w:val="005F4448"/>
    <w:rsid w:val="005F4738"/>
    <w:rsid w:val="005F51AE"/>
    <w:rsid w:val="005F677C"/>
    <w:rsid w:val="005F6E34"/>
    <w:rsid w:val="0060147D"/>
    <w:rsid w:val="006035EF"/>
    <w:rsid w:val="00606B65"/>
    <w:rsid w:val="00610E39"/>
    <w:rsid w:val="00610EE1"/>
    <w:rsid w:val="00611D3A"/>
    <w:rsid w:val="0061256C"/>
    <w:rsid w:val="006212F2"/>
    <w:rsid w:val="006246CB"/>
    <w:rsid w:val="00626AD2"/>
    <w:rsid w:val="006272CE"/>
    <w:rsid w:val="0062738B"/>
    <w:rsid w:val="006313E9"/>
    <w:rsid w:val="00631A7B"/>
    <w:rsid w:val="00631FAC"/>
    <w:rsid w:val="00632642"/>
    <w:rsid w:val="006327B9"/>
    <w:rsid w:val="00634A9B"/>
    <w:rsid w:val="00635366"/>
    <w:rsid w:val="006373A7"/>
    <w:rsid w:val="006404ED"/>
    <w:rsid w:val="0064052A"/>
    <w:rsid w:val="00642167"/>
    <w:rsid w:val="00645AF3"/>
    <w:rsid w:val="0065183B"/>
    <w:rsid w:val="006525CF"/>
    <w:rsid w:val="006556C6"/>
    <w:rsid w:val="006579CB"/>
    <w:rsid w:val="00662DA8"/>
    <w:rsid w:val="0066446E"/>
    <w:rsid w:val="00664F62"/>
    <w:rsid w:val="0066616E"/>
    <w:rsid w:val="006675FF"/>
    <w:rsid w:val="00667941"/>
    <w:rsid w:val="00667D48"/>
    <w:rsid w:val="00670950"/>
    <w:rsid w:val="006724F4"/>
    <w:rsid w:val="0067302E"/>
    <w:rsid w:val="0067378B"/>
    <w:rsid w:val="00673E56"/>
    <w:rsid w:val="00675A6C"/>
    <w:rsid w:val="00676FF9"/>
    <w:rsid w:val="006773D0"/>
    <w:rsid w:val="00683EB7"/>
    <w:rsid w:val="00685D1A"/>
    <w:rsid w:val="0069190D"/>
    <w:rsid w:val="006921FB"/>
    <w:rsid w:val="00692952"/>
    <w:rsid w:val="00692C5D"/>
    <w:rsid w:val="006940BB"/>
    <w:rsid w:val="00695D41"/>
    <w:rsid w:val="0069772E"/>
    <w:rsid w:val="00697E2B"/>
    <w:rsid w:val="006A0FF5"/>
    <w:rsid w:val="006A2F0F"/>
    <w:rsid w:val="006A607C"/>
    <w:rsid w:val="006A68AC"/>
    <w:rsid w:val="006A6DC0"/>
    <w:rsid w:val="006A7682"/>
    <w:rsid w:val="006B00B3"/>
    <w:rsid w:val="006B158C"/>
    <w:rsid w:val="006B5718"/>
    <w:rsid w:val="006B7E6C"/>
    <w:rsid w:val="006C14CF"/>
    <w:rsid w:val="006C1D5E"/>
    <w:rsid w:val="006C32E6"/>
    <w:rsid w:val="006C4549"/>
    <w:rsid w:val="006C480B"/>
    <w:rsid w:val="006D511E"/>
    <w:rsid w:val="006D5274"/>
    <w:rsid w:val="006D6343"/>
    <w:rsid w:val="006D6DD4"/>
    <w:rsid w:val="006E0A15"/>
    <w:rsid w:val="006E1265"/>
    <w:rsid w:val="006E4269"/>
    <w:rsid w:val="006E5894"/>
    <w:rsid w:val="006E64DA"/>
    <w:rsid w:val="006E7C42"/>
    <w:rsid w:val="006F18EB"/>
    <w:rsid w:val="006F27D9"/>
    <w:rsid w:val="006F5708"/>
    <w:rsid w:val="006F7F95"/>
    <w:rsid w:val="00700383"/>
    <w:rsid w:val="00700A46"/>
    <w:rsid w:val="00701911"/>
    <w:rsid w:val="0070285B"/>
    <w:rsid w:val="00704205"/>
    <w:rsid w:val="00707DA2"/>
    <w:rsid w:val="007103CF"/>
    <w:rsid w:val="007109CA"/>
    <w:rsid w:val="007116D9"/>
    <w:rsid w:val="007136B4"/>
    <w:rsid w:val="007148A8"/>
    <w:rsid w:val="00714AFD"/>
    <w:rsid w:val="007168FD"/>
    <w:rsid w:val="00716D21"/>
    <w:rsid w:val="0071738B"/>
    <w:rsid w:val="00721500"/>
    <w:rsid w:val="007227B3"/>
    <w:rsid w:val="00723579"/>
    <w:rsid w:val="00725AA2"/>
    <w:rsid w:val="00726A19"/>
    <w:rsid w:val="007328DB"/>
    <w:rsid w:val="00732A91"/>
    <w:rsid w:val="00733FCB"/>
    <w:rsid w:val="0073484B"/>
    <w:rsid w:val="007349E0"/>
    <w:rsid w:val="00734A40"/>
    <w:rsid w:val="00736167"/>
    <w:rsid w:val="007366F2"/>
    <w:rsid w:val="0074018B"/>
    <w:rsid w:val="007458D7"/>
    <w:rsid w:val="00751BA7"/>
    <w:rsid w:val="00751EE6"/>
    <w:rsid w:val="00752B7C"/>
    <w:rsid w:val="00754DF5"/>
    <w:rsid w:val="00755752"/>
    <w:rsid w:val="00757B95"/>
    <w:rsid w:val="00760EAA"/>
    <w:rsid w:val="0076368F"/>
    <w:rsid w:val="00764DC5"/>
    <w:rsid w:val="007656F4"/>
    <w:rsid w:val="00766C09"/>
    <w:rsid w:val="00766EFE"/>
    <w:rsid w:val="007670E0"/>
    <w:rsid w:val="0077272B"/>
    <w:rsid w:val="00772DF3"/>
    <w:rsid w:val="007730E3"/>
    <w:rsid w:val="00774B76"/>
    <w:rsid w:val="00777C0B"/>
    <w:rsid w:val="007813A3"/>
    <w:rsid w:val="007854DB"/>
    <w:rsid w:val="007879BC"/>
    <w:rsid w:val="0079032A"/>
    <w:rsid w:val="00790B2B"/>
    <w:rsid w:val="007911D3"/>
    <w:rsid w:val="0079306C"/>
    <w:rsid w:val="00793A0F"/>
    <w:rsid w:val="00794245"/>
    <w:rsid w:val="00796940"/>
    <w:rsid w:val="00796ACD"/>
    <w:rsid w:val="007971C4"/>
    <w:rsid w:val="007A0B83"/>
    <w:rsid w:val="007A0EB5"/>
    <w:rsid w:val="007A10ED"/>
    <w:rsid w:val="007A28CB"/>
    <w:rsid w:val="007A4297"/>
    <w:rsid w:val="007A4586"/>
    <w:rsid w:val="007A70C0"/>
    <w:rsid w:val="007B1C93"/>
    <w:rsid w:val="007B1CB3"/>
    <w:rsid w:val="007B242A"/>
    <w:rsid w:val="007B30F6"/>
    <w:rsid w:val="007B51C6"/>
    <w:rsid w:val="007B52CE"/>
    <w:rsid w:val="007B7CC1"/>
    <w:rsid w:val="007B7ECE"/>
    <w:rsid w:val="007C26E4"/>
    <w:rsid w:val="007C4464"/>
    <w:rsid w:val="007C4982"/>
    <w:rsid w:val="007C7863"/>
    <w:rsid w:val="007D0FE0"/>
    <w:rsid w:val="007D2B4C"/>
    <w:rsid w:val="007D3038"/>
    <w:rsid w:val="007D320D"/>
    <w:rsid w:val="007D34A1"/>
    <w:rsid w:val="007E3E0B"/>
    <w:rsid w:val="007E5FB5"/>
    <w:rsid w:val="007E75B0"/>
    <w:rsid w:val="007E7A28"/>
    <w:rsid w:val="007F2635"/>
    <w:rsid w:val="007F5686"/>
    <w:rsid w:val="007F5902"/>
    <w:rsid w:val="007F76EF"/>
    <w:rsid w:val="007F7C6E"/>
    <w:rsid w:val="00802095"/>
    <w:rsid w:val="00806473"/>
    <w:rsid w:val="0081042D"/>
    <w:rsid w:val="008129ED"/>
    <w:rsid w:val="00814B19"/>
    <w:rsid w:val="00817477"/>
    <w:rsid w:val="00817510"/>
    <w:rsid w:val="0082271D"/>
    <w:rsid w:val="008240D7"/>
    <w:rsid w:val="008251AD"/>
    <w:rsid w:val="00827599"/>
    <w:rsid w:val="00830A25"/>
    <w:rsid w:val="00830B57"/>
    <w:rsid w:val="00831C52"/>
    <w:rsid w:val="00831F08"/>
    <w:rsid w:val="00832053"/>
    <w:rsid w:val="00832EF8"/>
    <w:rsid w:val="00833AF6"/>
    <w:rsid w:val="00833EC7"/>
    <w:rsid w:val="00841DBA"/>
    <w:rsid w:val="0084216C"/>
    <w:rsid w:val="008443F4"/>
    <w:rsid w:val="008458EC"/>
    <w:rsid w:val="00846988"/>
    <w:rsid w:val="00846A3C"/>
    <w:rsid w:val="008470BF"/>
    <w:rsid w:val="008516B8"/>
    <w:rsid w:val="0085446E"/>
    <w:rsid w:val="00855A10"/>
    <w:rsid w:val="0086168E"/>
    <w:rsid w:val="00861C00"/>
    <w:rsid w:val="0086203E"/>
    <w:rsid w:val="00864379"/>
    <w:rsid w:val="00865726"/>
    <w:rsid w:val="00865F09"/>
    <w:rsid w:val="0086681C"/>
    <w:rsid w:val="00867CD8"/>
    <w:rsid w:val="00872343"/>
    <w:rsid w:val="00874682"/>
    <w:rsid w:val="00875641"/>
    <w:rsid w:val="008771CE"/>
    <w:rsid w:val="00880E5E"/>
    <w:rsid w:val="00883718"/>
    <w:rsid w:val="0088379B"/>
    <w:rsid w:val="00883D46"/>
    <w:rsid w:val="00885353"/>
    <w:rsid w:val="00885A67"/>
    <w:rsid w:val="00887510"/>
    <w:rsid w:val="00887526"/>
    <w:rsid w:val="00887A53"/>
    <w:rsid w:val="008916ED"/>
    <w:rsid w:val="008935C2"/>
    <w:rsid w:val="00893E53"/>
    <w:rsid w:val="00894686"/>
    <w:rsid w:val="00894928"/>
    <w:rsid w:val="008969E1"/>
    <w:rsid w:val="00896DB3"/>
    <w:rsid w:val="008A1772"/>
    <w:rsid w:val="008A1F92"/>
    <w:rsid w:val="008A2C4E"/>
    <w:rsid w:val="008A3AA2"/>
    <w:rsid w:val="008A4019"/>
    <w:rsid w:val="008A472F"/>
    <w:rsid w:val="008A5009"/>
    <w:rsid w:val="008A6C1B"/>
    <w:rsid w:val="008B0005"/>
    <w:rsid w:val="008B5CC4"/>
    <w:rsid w:val="008B6BC5"/>
    <w:rsid w:val="008C0195"/>
    <w:rsid w:val="008C02E8"/>
    <w:rsid w:val="008C0995"/>
    <w:rsid w:val="008C291E"/>
    <w:rsid w:val="008C3834"/>
    <w:rsid w:val="008C45E9"/>
    <w:rsid w:val="008C4803"/>
    <w:rsid w:val="008C62AC"/>
    <w:rsid w:val="008C6FC5"/>
    <w:rsid w:val="008D0700"/>
    <w:rsid w:val="008D1F0B"/>
    <w:rsid w:val="008D3206"/>
    <w:rsid w:val="008D5629"/>
    <w:rsid w:val="008D608D"/>
    <w:rsid w:val="008E008E"/>
    <w:rsid w:val="008E462B"/>
    <w:rsid w:val="008E48CC"/>
    <w:rsid w:val="008E75A5"/>
    <w:rsid w:val="008E793E"/>
    <w:rsid w:val="008E7D51"/>
    <w:rsid w:val="008F0D9A"/>
    <w:rsid w:val="008F1669"/>
    <w:rsid w:val="008F1A75"/>
    <w:rsid w:val="008F2506"/>
    <w:rsid w:val="008F39D3"/>
    <w:rsid w:val="008F4B00"/>
    <w:rsid w:val="008F5100"/>
    <w:rsid w:val="009000BA"/>
    <w:rsid w:val="00900ACB"/>
    <w:rsid w:val="00903DEC"/>
    <w:rsid w:val="00905932"/>
    <w:rsid w:val="00906D2B"/>
    <w:rsid w:val="0090781E"/>
    <w:rsid w:val="00912A27"/>
    <w:rsid w:val="00914DA1"/>
    <w:rsid w:val="00917615"/>
    <w:rsid w:val="00917F79"/>
    <w:rsid w:val="0092024B"/>
    <w:rsid w:val="00934113"/>
    <w:rsid w:val="00934380"/>
    <w:rsid w:val="009349A9"/>
    <w:rsid w:val="0093564D"/>
    <w:rsid w:val="0093743C"/>
    <w:rsid w:val="0093762B"/>
    <w:rsid w:val="00937CE5"/>
    <w:rsid w:val="00940335"/>
    <w:rsid w:val="00941AD4"/>
    <w:rsid w:val="009420D1"/>
    <w:rsid w:val="009466BE"/>
    <w:rsid w:val="00946EC8"/>
    <w:rsid w:val="00950297"/>
    <w:rsid w:val="00950873"/>
    <w:rsid w:val="0095325E"/>
    <w:rsid w:val="00953291"/>
    <w:rsid w:val="009551E6"/>
    <w:rsid w:val="0095707D"/>
    <w:rsid w:val="00957E17"/>
    <w:rsid w:val="0096136F"/>
    <w:rsid w:val="009629F4"/>
    <w:rsid w:val="00967353"/>
    <w:rsid w:val="00967CFD"/>
    <w:rsid w:val="00973956"/>
    <w:rsid w:val="00973FAD"/>
    <w:rsid w:val="00977BF3"/>
    <w:rsid w:val="009815B9"/>
    <w:rsid w:val="00982974"/>
    <w:rsid w:val="00987C70"/>
    <w:rsid w:val="009918D9"/>
    <w:rsid w:val="009932B5"/>
    <w:rsid w:val="00994181"/>
    <w:rsid w:val="009968FD"/>
    <w:rsid w:val="009A19EC"/>
    <w:rsid w:val="009A56CD"/>
    <w:rsid w:val="009A738A"/>
    <w:rsid w:val="009A78FB"/>
    <w:rsid w:val="009B5C40"/>
    <w:rsid w:val="009B70CE"/>
    <w:rsid w:val="009C33FF"/>
    <w:rsid w:val="009D1836"/>
    <w:rsid w:val="009D1ABA"/>
    <w:rsid w:val="009D27A9"/>
    <w:rsid w:val="009D3DD1"/>
    <w:rsid w:val="009D4436"/>
    <w:rsid w:val="009D4769"/>
    <w:rsid w:val="009E0519"/>
    <w:rsid w:val="009E255F"/>
    <w:rsid w:val="009E452F"/>
    <w:rsid w:val="009E458F"/>
    <w:rsid w:val="009E50CC"/>
    <w:rsid w:val="009E5166"/>
    <w:rsid w:val="009E5BDF"/>
    <w:rsid w:val="009E5F22"/>
    <w:rsid w:val="009E6667"/>
    <w:rsid w:val="009E67CE"/>
    <w:rsid w:val="009E7FC3"/>
    <w:rsid w:val="009F0A46"/>
    <w:rsid w:val="009F52FD"/>
    <w:rsid w:val="009F5835"/>
    <w:rsid w:val="009F5AD9"/>
    <w:rsid w:val="00A00252"/>
    <w:rsid w:val="00A00424"/>
    <w:rsid w:val="00A00C99"/>
    <w:rsid w:val="00A02859"/>
    <w:rsid w:val="00A02972"/>
    <w:rsid w:val="00A02D43"/>
    <w:rsid w:val="00A043C0"/>
    <w:rsid w:val="00A058A6"/>
    <w:rsid w:val="00A07941"/>
    <w:rsid w:val="00A07D56"/>
    <w:rsid w:val="00A103A3"/>
    <w:rsid w:val="00A10905"/>
    <w:rsid w:val="00A125F5"/>
    <w:rsid w:val="00A12A2C"/>
    <w:rsid w:val="00A20CD9"/>
    <w:rsid w:val="00A20DFA"/>
    <w:rsid w:val="00A212FB"/>
    <w:rsid w:val="00A22D4F"/>
    <w:rsid w:val="00A23AEC"/>
    <w:rsid w:val="00A25A72"/>
    <w:rsid w:val="00A26A4B"/>
    <w:rsid w:val="00A27B99"/>
    <w:rsid w:val="00A3062A"/>
    <w:rsid w:val="00A310D7"/>
    <w:rsid w:val="00A32953"/>
    <w:rsid w:val="00A337F8"/>
    <w:rsid w:val="00A34756"/>
    <w:rsid w:val="00A35662"/>
    <w:rsid w:val="00A362A5"/>
    <w:rsid w:val="00A36C0F"/>
    <w:rsid w:val="00A40B47"/>
    <w:rsid w:val="00A418E5"/>
    <w:rsid w:val="00A41AEE"/>
    <w:rsid w:val="00A42017"/>
    <w:rsid w:val="00A425A1"/>
    <w:rsid w:val="00A44D7D"/>
    <w:rsid w:val="00A45E7C"/>
    <w:rsid w:val="00A46ECA"/>
    <w:rsid w:val="00A50126"/>
    <w:rsid w:val="00A51A57"/>
    <w:rsid w:val="00A5465B"/>
    <w:rsid w:val="00A5638C"/>
    <w:rsid w:val="00A56D56"/>
    <w:rsid w:val="00A60170"/>
    <w:rsid w:val="00A60194"/>
    <w:rsid w:val="00A60466"/>
    <w:rsid w:val="00A607AF"/>
    <w:rsid w:val="00A671F5"/>
    <w:rsid w:val="00A6756A"/>
    <w:rsid w:val="00A70DF4"/>
    <w:rsid w:val="00A721D8"/>
    <w:rsid w:val="00A74DCF"/>
    <w:rsid w:val="00A75492"/>
    <w:rsid w:val="00A821D0"/>
    <w:rsid w:val="00A8319B"/>
    <w:rsid w:val="00A83AFA"/>
    <w:rsid w:val="00A85260"/>
    <w:rsid w:val="00A85913"/>
    <w:rsid w:val="00A87CB8"/>
    <w:rsid w:val="00A96ADF"/>
    <w:rsid w:val="00AA0382"/>
    <w:rsid w:val="00AA4828"/>
    <w:rsid w:val="00AA6EBC"/>
    <w:rsid w:val="00AA76B0"/>
    <w:rsid w:val="00AA7A85"/>
    <w:rsid w:val="00AB1D86"/>
    <w:rsid w:val="00AB2110"/>
    <w:rsid w:val="00AB3899"/>
    <w:rsid w:val="00AB3BF0"/>
    <w:rsid w:val="00AB4AAE"/>
    <w:rsid w:val="00AB5618"/>
    <w:rsid w:val="00AB71F2"/>
    <w:rsid w:val="00AC08E2"/>
    <w:rsid w:val="00AC1E13"/>
    <w:rsid w:val="00AC2704"/>
    <w:rsid w:val="00AC2C9C"/>
    <w:rsid w:val="00AC384A"/>
    <w:rsid w:val="00AC3852"/>
    <w:rsid w:val="00AC3BF6"/>
    <w:rsid w:val="00AC48E6"/>
    <w:rsid w:val="00AC58B9"/>
    <w:rsid w:val="00AD0E8F"/>
    <w:rsid w:val="00AD1914"/>
    <w:rsid w:val="00AD2756"/>
    <w:rsid w:val="00AD4AAE"/>
    <w:rsid w:val="00AD4E67"/>
    <w:rsid w:val="00AD6118"/>
    <w:rsid w:val="00AD6E82"/>
    <w:rsid w:val="00AD75B3"/>
    <w:rsid w:val="00AE28B6"/>
    <w:rsid w:val="00AE4B00"/>
    <w:rsid w:val="00AE5387"/>
    <w:rsid w:val="00AE5FB8"/>
    <w:rsid w:val="00AE6670"/>
    <w:rsid w:val="00AE6B68"/>
    <w:rsid w:val="00AE773B"/>
    <w:rsid w:val="00AF0CD5"/>
    <w:rsid w:val="00AF1ED2"/>
    <w:rsid w:val="00AF2097"/>
    <w:rsid w:val="00AF274B"/>
    <w:rsid w:val="00AF3115"/>
    <w:rsid w:val="00AF3CD5"/>
    <w:rsid w:val="00AF46CC"/>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941"/>
    <w:rsid w:val="00B24644"/>
    <w:rsid w:val="00B25862"/>
    <w:rsid w:val="00B306E4"/>
    <w:rsid w:val="00B318AC"/>
    <w:rsid w:val="00B324FD"/>
    <w:rsid w:val="00B327AB"/>
    <w:rsid w:val="00B32880"/>
    <w:rsid w:val="00B35881"/>
    <w:rsid w:val="00B37211"/>
    <w:rsid w:val="00B437F0"/>
    <w:rsid w:val="00B4458B"/>
    <w:rsid w:val="00B454DF"/>
    <w:rsid w:val="00B461EF"/>
    <w:rsid w:val="00B47152"/>
    <w:rsid w:val="00B53C38"/>
    <w:rsid w:val="00B53F63"/>
    <w:rsid w:val="00B54E56"/>
    <w:rsid w:val="00B5503A"/>
    <w:rsid w:val="00B57F90"/>
    <w:rsid w:val="00B60368"/>
    <w:rsid w:val="00B60862"/>
    <w:rsid w:val="00B622B9"/>
    <w:rsid w:val="00B65934"/>
    <w:rsid w:val="00B67624"/>
    <w:rsid w:val="00B70407"/>
    <w:rsid w:val="00B709A1"/>
    <w:rsid w:val="00B71855"/>
    <w:rsid w:val="00B728C0"/>
    <w:rsid w:val="00B73112"/>
    <w:rsid w:val="00B73276"/>
    <w:rsid w:val="00B76004"/>
    <w:rsid w:val="00B76A17"/>
    <w:rsid w:val="00B76C0B"/>
    <w:rsid w:val="00B77961"/>
    <w:rsid w:val="00B852F4"/>
    <w:rsid w:val="00B86D9D"/>
    <w:rsid w:val="00B904FB"/>
    <w:rsid w:val="00B91E19"/>
    <w:rsid w:val="00B93C9B"/>
    <w:rsid w:val="00B95BC5"/>
    <w:rsid w:val="00B97C81"/>
    <w:rsid w:val="00B97EC2"/>
    <w:rsid w:val="00BA0DCE"/>
    <w:rsid w:val="00BA28E0"/>
    <w:rsid w:val="00BA44BB"/>
    <w:rsid w:val="00BA4BFE"/>
    <w:rsid w:val="00BA6517"/>
    <w:rsid w:val="00BA7AF5"/>
    <w:rsid w:val="00BB04B0"/>
    <w:rsid w:val="00BB20F1"/>
    <w:rsid w:val="00BB3604"/>
    <w:rsid w:val="00BB4DC0"/>
    <w:rsid w:val="00BB55E3"/>
    <w:rsid w:val="00BC0911"/>
    <w:rsid w:val="00BC131F"/>
    <w:rsid w:val="00BC2879"/>
    <w:rsid w:val="00BC2A5F"/>
    <w:rsid w:val="00BC5510"/>
    <w:rsid w:val="00BC55B3"/>
    <w:rsid w:val="00BD0175"/>
    <w:rsid w:val="00BD0B14"/>
    <w:rsid w:val="00BD3AF5"/>
    <w:rsid w:val="00BD3CC1"/>
    <w:rsid w:val="00BD3E9D"/>
    <w:rsid w:val="00BD511A"/>
    <w:rsid w:val="00BD5738"/>
    <w:rsid w:val="00BD5F32"/>
    <w:rsid w:val="00BD661C"/>
    <w:rsid w:val="00BE1998"/>
    <w:rsid w:val="00BE306A"/>
    <w:rsid w:val="00BE3626"/>
    <w:rsid w:val="00BE375E"/>
    <w:rsid w:val="00BE4770"/>
    <w:rsid w:val="00BE5594"/>
    <w:rsid w:val="00BE6D5C"/>
    <w:rsid w:val="00BE7431"/>
    <w:rsid w:val="00BF0433"/>
    <w:rsid w:val="00BF04AE"/>
    <w:rsid w:val="00BF1FEF"/>
    <w:rsid w:val="00BF2732"/>
    <w:rsid w:val="00BF3B8C"/>
    <w:rsid w:val="00BF4C1B"/>
    <w:rsid w:val="00BF6ADD"/>
    <w:rsid w:val="00BF6C3A"/>
    <w:rsid w:val="00C00784"/>
    <w:rsid w:val="00C01FE1"/>
    <w:rsid w:val="00C0421A"/>
    <w:rsid w:val="00C0633B"/>
    <w:rsid w:val="00C1012A"/>
    <w:rsid w:val="00C12D45"/>
    <w:rsid w:val="00C139F9"/>
    <w:rsid w:val="00C1515B"/>
    <w:rsid w:val="00C208FC"/>
    <w:rsid w:val="00C20903"/>
    <w:rsid w:val="00C20A49"/>
    <w:rsid w:val="00C22D2D"/>
    <w:rsid w:val="00C26120"/>
    <w:rsid w:val="00C26CAC"/>
    <w:rsid w:val="00C2723A"/>
    <w:rsid w:val="00C304B9"/>
    <w:rsid w:val="00C3393E"/>
    <w:rsid w:val="00C33D1B"/>
    <w:rsid w:val="00C40DDA"/>
    <w:rsid w:val="00C439D6"/>
    <w:rsid w:val="00C44D13"/>
    <w:rsid w:val="00C4719B"/>
    <w:rsid w:val="00C53901"/>
    <w:rsid w:val="00C55B64"/>
    <w:rsid w:val="00C57700"/>
    <w:rsid w:val="00C57F7B"/>
    <w:rsid w:val="00C6190B"/>
    <w:rsid w:val="00C64E47"/>
    <w:rsid w:val="00C65068"/>
    <w:rsid w:val="00C6532C"/>
    <w:rsid w:val="00C71DBB"/>
    <w:rsid w:val="00C72FF5"/>
    <w:rsid w:val="00C75494"/>
    <w:rsid w:val="00C76AB3"/>
    <w:rsid w:val="00C777A3"/>
    <w:rsid w:val="00C801FE"/>
    <w:rsid w:val="00C83CBD"/>
    <w:rsid w:val="00C85040"/>
    <w:rsid w:val="00C91BB7"/>
    <w:rsid w:val="00C96331"/>
    <w:rsid w:val="00C96855"/>
    <w:rsid w:val="00C97470"/>
    <w:rsid w:val="00CA011D"/>
    <w:rsid w:val="00CA0D5D"/>
    <w:rsid w:val="00CA16A6"/>
    <w:rsid w:val="00CA1F3D"/>
    <w:rsid w:val="00CA2BE8"/>
    <w:rsid w:val="00CA2F1F"/>
    <w:rsid w:val="00CA3C31"/>
    <w:rsid w:val="00CA58F0"/>
    <w:rsid w:val="00CA5D67"/>
    <w:rsid w:val="00CA5F9F"/>
    <w:rsid w:val="00CB0B88"/>
    <w:rsid w:val="00CB0DCC"/>
    <w:rsid w:val="00CB1957"/>
    <w:rsid w:val="00CB33D2"/>
    <w:rsid w:val="00CB394B"/>
    <w:rsid w:val="00CB5E74"/>
    <w:rsid w:val="00CB77B5"/>
    <w:rsid w:val="00CB7986"/>
    <w:rsid w:val="00CC1DB3"/>
    <w:rsid w:val="00CC1DBA"/>
    <w:rsid w:val="00CC388A"/>
    <w:rsid w:val="00CC5304"/>
    <w:rsid w:val="00CC56D7"/>
    <w:rsid w:val="00CC7D6C"/>
    <w:rsid w:val="00CD06FD"/>
    <w:rsid w:val="00CD0D88"/>
    <w:rsid w:val="00CD113E"/>
    <w:rsid w:val="00CD19BB"/>
    <w:rsid w:val="00CD22F7"/>
    <w:rsid w:val="00CD3B9E"/>
    <w:rsid w:val="00CD52AF"/>
    <w:rsid w:val="00CD5749"/>
    <w:rsid w:val="00CD5D62"/>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D00361"/>
    <w:rsid w:val="00D004D6"/>
    <w:rsid w:val="00D00CAF"/>
    <w:rsid w:val="00D01571"/>
    <w:rsid w:val="00D02DA6"/>
    <w:rsid w:val="00D0436C"/>
    <w:rsid w:val="00D044C1"/>
    <w:rsid w:val="00D05F5F"/>
    <w:rsid w:val="00D07B42"/>
    <w:rsid w:val="00D10AAF"/>
    <w:rsid w:val="00D115B3"/>
    <w:rsid w:val="00D120DC"/>
    <w:rsid w:val="00D13773"/>
    <w:rsid w:val="00D13DF0"/>
    <w:rsid w:val="00D15BDB"/>
    <w:rsid w:val="00D15C42"/>
    <w:rsid w:val="00D1774E"/>
    <w:rsid w:val="00D20D18"/>
    <w:rsid w:val="00D2375A"/>
    <w:rsid w:val="00D240A0"/>
    <w:rsid w:val="00D251EF"/>
    <w:rsid w:val="00D268C3"/>
    <w:rsid w:val="00D27303"/>
    <w:rsid w:val="00D307A1"/>
    <w:rsid w:val="00D312B5"/>
    <w:rsid w:val="00D31925"/>
    <w:rsid w:val="00D3257F"/>
    <w:rsid w:val="00D33FE6"/>
    <w:rsid w:val="00D361B0"/>
    <w:rsid w:val="00D37DC1"/>
    <w:rsid w:val="00D40689"/>
    <w:rsid w:val="00D422A7"/>
    <w:rsid w:val="00D4271A"/>
    <w:rsid w:val="00D43246"/>
    <w:rsid w:val="00D432F4"/>
    <w:rsid w:val="00D4517B"/>
    <w:rsid w:val="00D4578D"/>
    <w:rsid w:val="00D45931"/>
    <w:rsid w:val="00D47FA4"/>
    <w:rsid w:val="00D50BF9"/>
    <w:rsid w:val="00D51028"/>
    <w:rsid w:val="00D517D0"/>
    <w:rsid w:val="00D554A6"/>
    <w:rsid w:val="00D56FA6"/>
    <w:rsid w:val="00D624F6"/>
    <w:rsid w:val="00D66359"/>
    <w:rsid w:val="00D67C6A"/>
    <w:rsid w:val="00D70DCB"/>
    <w:rsid w:val="00D70F40"/>
    <w:rsid w:val="00D7290A"/>
    <w:rsid w:val="00D75F18"/>
    <w:rsid w:val="00D813FB"/>
    <w:rsid w:val="00D8537C"/>
    <w:rsid w:val="00D87212"/>
    <w:rsid w:val="00D87369"/>
    <w:rsid w:val="00D8743D"/>
    <w:rsid w:val="00D87A5D"/>
    <w:rsid w:val="00D90509"/>
    <w:rsid w:val="00D905D9"/>
    <w:rsid w:val="00D90BEB"/>
    <w:rsid w:val="00D938B9"/>
    <w:rsid w:val="00D94305"/>
    <w:rsid w:val="00D961AB"/>
    <w:rsid w:val="00D97A8D"/>
    <w:rsid w:val="00D97B37"/>
    <w:rsid w:val="00DA11E4"/>
    <w:rsid w:val="00DA1667"/>
    <w:rsid w:val="00DA1978"/>
    <w:rsid w:val="00DA3879"/>
    <w:rsid w:val="00DA4817"/>
    <w:rsid w:val="00DA5753"/>
    <w:rsid w:val="00DA61F2"/>
    <w:rsid w:val="00DA6466"/>
    <w:rsid w:val="00DA739F"/>
    <w:rsid w:val="00DB11C4"/>
    <w:rsid w:val="00DB1D88"/>
    <w:rsid w:val="00DB6118"/>
    <w:rsid w:val="00DC0C39"/>
    <w:rsid w:val="00DC0E01"/>
    <w:rsid w:val="00DC144C"/>
    <w:rsid w:val="00DC1795"/>
    <w:rsid w:val="00DC3871"/>
    <w:rsid w:val="00DC52A2"/>
    <w:rsid w:val="00DD3240"/>
    <w:rsid w:val="00DD5506"/>
    <w:rsid w:val="00DD55F3"/>
    <w:rsid w:val="00DD6D8C"/>
    <w:rsid w:val="00DD75C7"/>
    <w:rsid w:val="00DE0AEF"/>
    <w:rsid w:val="00DE48B8"/>
    <w:rsid w:val="00DE6B27"/>
    <w:rsid w:val="00DE6BA5"/>
    <w:rsid w:val="00DF1064"/>
    <w:rsid w:val="00DF10B6"/>
    <w:rsid w:val="00DF2073"/>
    <w:rsid w:val="00DF36F3"/>
    <w:rsid w:val="00DF3D65"/>
    <w:rsid w:val="00DF594E"/>
    <w:rsid w:val="00DF5A7F"/>
    <w:rsid w:val="00DF7511"/>
    <w:rsid w:val="00E03148"/>
    <w:rsid w:val="00E03DF5"/>
    <w:rsid w:val="00E04388"/>
    <w:rsid w:val="00E07A1E"/>
    <w:rsid w:val="00E10230"/>
    <w:rsid w:val="00E10976"/>
    <w:rsid w:val="00E10B21"/>
    <w:rsid w:val="00E10C5D"/>
    <w:rsid w:val="00E127F8"/>
    <w:rsid w:val="00E13638"/>
    <w:rsid w:val="00E139B8"/>
    <w:rsid w:val="00E15111"/>
    <w:rsid w:val="00E20178"/>
    <w:rsid w:val="00E21EB1"/>
    <w:rsid w:val="00E23886"/>
    <w:rsid w:val="00E24AD4"/>
    <w:rsid w:val="00E24FA4"/>
    <w:rsid w:val="00E251BA"/>
    <w:rsid w:val="00E25890"/>
    <w:rsid w:val="00E262C9"/>
    <w:rsid w:val="00E266EB"/>
    <w:rsid w:val="00E279D8"/>
    <w:rsid w:val="00E301FD"/>
    <w:rsid w:val="00E31378"/>
    <w:rsid w:val="00E33814"/>
    <w:rsid w:val="00E344DA"/>
    <w:rsid w:val="00E46A29"/>
    <w:rsid w:val="00E50037"/>
    <w:rsid w:val="00E5005F"/>
    <w:rsid w:val="00E5244E"/>
    <w:rsid w:val="00E52596"/>
    <w:rsid w:val="00E52636"/>
    <w:rsid w:val="00E530C8"/>
    <w:rsid w:val="00E55E80"/>
    <w:rsid w:val="00E56B04"/>
    <w:rsid w:val="00E56B63"/>
    <w:rsid w:val="00E56F65"/>
    <w:rsid w:val="00E57EA2"/>
    <w:rsid w:val="00E60078"/>
    <w:rsid w:val="00E61806"/>
    <w:rsid w:val="00E63806"/>
    <w:rsid w:val="00E7031B"/>
    <w:rsid w:val="00E70B81"/>
    <w:rsid w:val="00E70F4A"/>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5134"/>
    <w:rsid w:val="00E86337"/>
    <w:rsid w:val="00E90308"/>
    <w:rsid w:val="00E91550"/>
    <w:rsid w:val="00E915F6"/>
    <w:rsid w:val="00E93EC6"/>
    <w:rsid w:val="00E94247"/>
    <w:rsid w:val="00E95C12"/>
    <w:rsid w:val="00EA09AB"/>
    <w:rsid w:val="00EA0C21"/>
    <w:rsid w:val="00EA39EE"/>
    <w:rsid w:val="00EA4915"/>
    <w:rsid w:val="00EA53F0"/>
    <w:rsid w:val="00EA61B0"/>
    <w:rsid w:val="00EB23DD"/>
    <w:rsid w:val="00EB27B8"/>
    <w:rsid w:val="00EB2C13"/>
    <w:rsid w:val="00EB396F"/>
    <w:rsid w:val="00EB46EE"/>
    <w:rsid w:val="00EB554A"/>
    <w:rsid w:val="00EB71A8"/>
    <w:rsid w:val="00EB72E3"/>
    <w:rsid w:val="00EC040D"/>
    <w:rsid w:val="00EC0425"/>
    <w:rsid w:val="00EC30FD"/>
    <w:rsid w:val="00EC36BF"/>
    <w:rsid w:val="00EC3CFE"/>
    <w:rsid w:val="00EC3D87"/>
    <w:rsid w:val="00EC4F4B"/>
    <w:rsid w:val="00EC610C"/>
    <w:rsid w:val="00EC6F5D"/>
    <w:rsid w:val="00ED257E"/>
    <w:rsid w:val="00ED2D0A"/>
    <w:rsid w:val="00ED38E5"/>
    <w:rsid w:val="00ED56A0"/>
    <w:rsid w:val="00ED749B"/>
    <w:rsid w:val="00EE08AF"/>
    <w:rsid w:val="00EE2967"/>
    <w:rsid w:val="00EE3A27"/>
    <w:rsid w:val="00EE459B"/>
    <w:rsid w:val="00EE5B4F"/>
    <w:rsid w:val="00EF2A15"/>
    <w:rsid w:val="00EF7AFF"/>
    <w:rsid w:val="00F003BD"/>
    <w:rsid w:val="00F019E2"/>
    <w:rsid w:val="00F01B28"/>
    <w:rsid w:val="00F01C37"/>
    <w:rsid w:val="00F031B9"/>
    <w:rsid w:val="00F0542C"/>
    <w:rsid w:val="00F0700A"/>
    <w:rsid w:val="00F0721A"/>
    <w:rsid w:val="00F101C8"/>
    <w:rsid w:val="00F12494"/>
    <w:rsid w:val="00F12F0E"/>
    <w:rsid w:val="00F153EC"/>
    <w:rsid w:val="00F15C09"/>
    <w:rsid w:val="00F1655A"/>
    <w:rsid w:val="00F169AD"/>
    <w:rsid w:val="00F17E34"/>
    <w:rsid w:val="00F20A98"/>
    <w:rsid w:val="00F21C79"/>
    <w:rsid w:val="00F221E7"/>
    <w:rsid w:val="00F222F5"/>
    <w:rsid w:val="00F2437E"/>
    <w:rsid w:val="00F27CFE"/>
    <w:rsid w:val="00F300E4"/>
    <w:rsid w:val="00F301FF"/>
    <w:rsid w:val="00F30B20"/>
    <w:rsid w:val="00F32408"/>
    <w:rsid w:val="00F3534B"/>
    <w:rsid w:val="00F375BF"/>
    <w:rsid w:val="00F37E65"/>
    <w:rsid w:val="00F41AB2"/>
    <w:rsid w:val="00F41BEE"/>
    <w:rsid w:val="00F43090"/>
    <w:rsid w:val="00F453A9"/>
    <w:rsid w:val="00F4594C"/>
    <w:rsid w:val="00F51FFB"/>
    <w:rsid w:val="00F54890"/>
    <w:rsid w:val="00F566E2"/>
    <w:rsid w:val="00F5732A"/>
    <w:rsid w:val="00F603A8"/>
    <w:rsid w:val="00F6281B"/>
    <w:rsid w:val="00F64CD6"/>
    <w:rsid w:val="00F6521E"/>
    <w:rsid w:val="00F67BF7"/>
    <w:rsid w:val="00F7053F"/>
    <w:rsid w:val="00F70818"/>
    <w:rsid w:val="00F71194"/>
    <w:rsid w:val="00F729E3"/>
    <w:rsid w:val="00F7403F"/>
    <w:rsid w:val="00F74BF6"/>
    <w:rsid w:val="00F75A4A"/>
    <w:rsid w:val="00F83871"/>
    <w:rsid w:val="00F868BD"/>
    <w:rsid w:val="00F87128"/>
    <w:rsid w:val="00F8798A"/>
    <w:rsid w:val="00F936D3"/>
    <w:rsid w:val="00F94B75"/>
    <w:rsid w:val="00FA2135"/>
    <w:rsid w:val="00FA2197"/>
    <w:rsid w:val="00FA32DF"/>
    <w:rsid w:val="00FA32FC"/>
    <w:rsid w:val="00FA4E63"/>
    <w:rsid w:val="00FB0554"/>
    <w:rsid w:val="00FB092C"/>
    <w:rsid w:val="00FB24F3"/>
    <w:rsid w:val="00FB2EB3"/>
    <w:rsid w:val="00FB32C3"/>
    <w:rsid w:val="00FB3A51"/>
    <w:rsid w:val="00FB4594"/>
    <w:rsid w:val="00FB7BD7"/>
    <w:rsid w:val="00FC3BFD"/>
    <w:rsid w:val="00FC50C9"/>
    <w:rsid w:val="00FC7097"/>
    <w:rsid w:val="00FD0540"/>
    <w:rsid w:val="00FD53F2"/>
    <w:rsid w:val="00FE1A51"/>
    <w:rsid w:val="00FE1B30"/>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99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F442D-57D9-4DAA-AC90-0913E20D7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11500</TotalTime>
  <Pages>39</Pages>
  <Words>15543</Words>
  <Characters>88596</Characters>
  <Application>Microsoft Office Word</Application>
  <DocSecurity>0</DocSecurity>
  <Lines>738</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103932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102</cp:revision>
  <cp:lastPrinted>2022-10-18T06:46:00Z</cp:lastPrinted>
  <dcterms:created xsi:type="dcterms:W3CDTF">2020-01-28T11:21:00Z</dcterms:created>
  <dcterms:modified xsi:type="dcterms:W3CDTF">2025-02-18T10:29:00Z</dcterms:modified>
</cp:coreProperties>
</file>